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3D" w:rsidRPr="00A44BA4" w:rsidRDefault="00230F13" w:rsidP="00147FFB">
      <w:pPr>
        <w:pStyle w:val="Ttulo1"/>
        <w:spacing w:line="276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</w:rPr>
        <w:t>P</w:t>
      </w:r>
      <w:r w:rsidR="00DD313D" w:rsidRPr="004F1FC8">
        <w:rPr>
          <w:rFonts w:ascii="Arial" w:eastAsia="Calibri" w:hAnsi="Arial" w:cs="Arial"/>
          <w:sz w:val="24"/>
        </w:rPr>
        <w:t xml:space="preserve">ROJETO </w:t>
      </w:r>
      <w:r w:rsidR="00DD313D" w:rsidRPr="00A44BA4">
        <w:rPr>
          <w:rFonts w:ascii="Arial" w:eastAsia="Calibri" w:hAnsi="Arial" w:cs="Arial"/>
          <w:sz w:val="24"/>
          <w:szCs w:val="24"/>
        </w:rPr>
        <w:t xml:space="preserve">DE LEI </w:t>
      </w:r>
      <w:r w:rsidR="00362029" w:rsidRPr="00A44BA4">
        <w:rPr>
          <w:rFonts w:ascii="Arial" w:eastAsia="Calibri" w:hAnsi="Arial" w:cs="Arial"/>
          <w:sz w:val="24"/>
          <w:szCs w:val="24"/>
        </w:rPr>
        <w:t xml:space="preserve"> 0</w:t>
      </w:r>
      <w:r w:rsidR="00373A35" w:rsidRPr="00A44BA4">
        <w:rPr>
          <w:rFonts w:ascii="Arial" w:eastAsia="Calibri" w:hAnsi="Arial" w:cs="Arial"/>
          <w:sz w:val="24"/>
          <w:szCs w:val="24"/>
        </w:rPr>
        <w:t>1</w:t>
      </w:r>
      <w:r w:rsidR="00147FFB">
        <w:rPr>
          <w:rFonts w:ascii="Arial" w:eastAsia="Calibri" w:hAnsi="Arial" w:cs="Arial"/>
          <w:sz w:val="24"/>
          <w:szCs w:val="24"/>
        </w:rPr>
        <w:t>5</w:t>
      </w:r>
      <w:r w:rsidR="009F5CC6" w:rsidRPr="00A44BA4">
        <w:rPr>
          <w:rFonts w:ascii="Arial" w:eastAsia="Calibri" w:hAnsi="Arial" w:cs="Arial"/>
          <w:sz w:val="24"/>
          <w:szCs w:val="24"/>
        </w:rPr>
        <w:t>/20</w:t>
      </w:r>
      <w:r w:rsidR="00B442CA" w:rsidRPr="00A44BA4">
        <w:rPr>
          <w:rFonts w:ascii="Arial" w:eastAsia="Calibri" w:hAnsi="Arial" w:cs="Arial"/>
          <w:sz w:val="24"/>
          <w:szCs w:val="24"/>
        </w:rPr>
        <w:t>2</w:t>
      </w:r>
      <w:r w:rsidR="00373A35" w:rsidRPr="00A44BA4">
        <w:rPr>
          <w:rFonts w:ascii="Arial" w:eastAsia="Calibri" w:hAnsi="Arial" w:cs="Arial"/>
          <w:sz w:val="24"/>
          <w:szCs w:val="24"/>
        </w:rPr>
        <w:t>2</w:t>
      </w:r>
    </w:p>
    <w:p w:rsidR="00DD313D" w:rsidRPr="00A44BA4" w:rsidRDefault="00A44BA4" w:rsidP="00DD313D">
      <w:pPr>
        <w:rPr>
          <w:rFonts w:ascii="Arial" w:hAnsi="Arial" w:cs="Arial"/>
          <w:b/>
          <w:sz w:val="24"/>
          <w:szCs w:val="24"/>
          <w:lang w:eastAsia="pt-BR"/>
        </w:rPr>
      </w:pP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</w:p>
    <w:p w:rsidR="00DC7CE7" w:rsidRPr="00A44BA4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</w:p>
    <w:p w:rsidR="00DC7CE7" w:rsidRDefault="00230F13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  <w:r w:rsidRPr="00A44BA4">
        <w:rPr>
          <w:rFonts w:ascii="Arial" w:hAnsi="Arial" w:cs="Arial"/>
          <w:b/>
          <w:bCs/>
          <w:sz w:val="24"/>
          <w:szCs w:val="24"/>
        </w:rPr>
        <w:t>Auto</w:t>
      </w:r>
      <w:r w:rsidR="00C1457D" w:rsidRPr="00A44BA4">
        <w:rPr>
          <w:rFonts w:ascii="Arial" w:hAnsi="Arial" w:cs="Arial"/>
          <w:b/>
          <w:bCs/>
          <w:sz w:val="24"/>
          <w:szCs w:val="24"/>
        </w:rPr>
        <w:t>ri</w:t>
      </w:r>
      <w:r w:rsidRPr="00A44BA4">
        <w:rPr>
          <w:rFonts w:ascii="Arial" w:hAnsi="Arial" w:cs="Arial"/>
          <w:b/>
          <w:bCs/>
          <w:sz w:val="24"/>
          <w:szCs w:val="24"/>
        </w:rPr>
        <w:t>za a abertura de Crédito Especial</w:t>
      </w:r>
      <w:r>
        <w:rPr>
          <w:rFonts w:ascii="Arial" w:hAnsi="Arial" w:cs="Arial"/>
          <w:b/>
          <w:bCs/>
          <w:sz w:val="24"/>
          <w:szCs w:val="24"/>
        </w:rPr>
        <w:t xml:space="preserve"> no valor de R$</w:t>
      </w:r>
      <w:r w:rsidR="007B0CE2">
        <w:rPr>
          <w:rFonts w:ascii="Arial" w:hAnsi="Arial" w:cs="Arial"/>
          <w:b/>
          <w:bCs/>
          <w:sz w:val="24"/>
          <w:szCs w:val="24"/>
        </w:rPr>
        <w:t xml:space="preserve"> 110.000,00</w:t>
      </w:r>
      <w:r>
        <w:rPr>
          <w:rFonts w:ascii="Arial" w:hAnsi="Arial" w:cs="Arial"/>
          <w:b/>
          <w:bCs/>
          <w:sz w:val="24"/>
          <w:szCs w:val="24"/>
        </w:rPr>
        <w:t xml:space="preserve"> no orçamento de 202</w:t>
      </w:r>
      <w:r w:rsidR="00373A35">
        <w:rPr>
          <w:rFonts w:ascii="Arial" w:hAnsi="Arial" w:cs="Arial"/>
          <w:b/>
          <w:bCs/>
          <w:sz w:val="24"/>
          <w:szCs w:val="24"/>
        </w:rPr>
        <w:t>2</w:t>
      </w:r>
      <w:r w:rsidR="00DC7CE7" w:rsidRPr="00DC7CE7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DC7CE7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</w:p>
    <w:p w:rsidR="00DC7CE7" w:rsidRPr="009F5CC6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sz w:val="24"/>
          <w:szCs w:val="24"/>
        </w:rPr>
      </w:pPr>
    </w:p>
    <w:p w:rsidR="003831B3" w:rsidRDefault="00DD313D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b/>
          <w:bCs/>
          <w:sz w:val="24"/>
          <w:szCs w:val="24"/>
        </w:rPr>
        <w:t>Art. 1º</w:t>
      </w:r>
      <w:r w:rsidR="00A44BA4">
        <w:rPr>
          <w:rFonts w:ascii="Arial" w:hAnsi="Arial" w:cs="Arial"/>
          <w:b/>
          <w:bCs/>
          <w:sz w:val="24"/>
          <w:szCs w:val="24"/>
        </w:rPr>
        <w:t xml:space="preserve"> </w:t>
      </w:r>
      <w:r w:rsidR="00230F13">
        <w:rPr>
          <w:rFonts w:ascii="Arial" w:hAnsi="Arial" w:cs="Arial"/>
          <w:sz w:val="24"/>
          <w:szCs w:val="24"/>
        </w:rPr>
        <w:t xml:space="preserve">Fica o Poder Executivo Municipal autorizado a abrir Crédito </w:t>
      </w:r>
      <w:r w:rsidR="00C1457D">
        <w:rPr>
          <w:rFonts w:ascii="Arial" w:hAnsi="Arial" w:cs="Arial"/>
          <w:sz w:val="24"/>
          <w:szCs w:val="24"/>
        </w:rPr>
        <w:t>especial no Orçamento de 202</w:t>
      </w:r>
      <w:r w:rsidR="00373A35">
        <w:rPr>
          <w:rFonts w:ascii="Arial" w:hAnsi="Arial" w:cs="Arial"/>
          <w:sz w:val="24"/>
          <w:szCs w:val="24"/>
        </w:rPr>
        <w:t>2</w:t>
      </w:r>
      <w:r w:rsidR="007B0CE2">
        <w:rPr>
          <w:rFonts w:ascii="Arial" w:hAnsi="Arial" w:cs="Arial"/>
          <w:sz w:val="24"/>
          <w:szCs w:val="24"/>
        </w:rPr>
        <w:t xml:space="preserve">, </w:t>
      </w:r>
      <w:r w:rsidR="00C1457D">
        <w:rPr>
          <w:rFonts w:ascii="Arial" w:hAnsi="Arial" w:cs="Arial"/>
          <w:sz w:val="24"/>
          <w:szCs w:val="24"/>
        </w:rPr>
        <w:t xml:space="preserve">instituído pela Lei Municipal nº </w:t>
      </w:r>
      <w:r w:rsidR="00362029">
        <w:rPr>
          <w:rFonts w:ascii="Arial" w:hAnsi="Arial" w:cs="Arial"/>
          <w:sz w:val="24"/>
          <w:szCs w:val="24"/>
        </w:rPr>
        <w:t>4.</w:t>
      </w:r>
      <w:r w:rsidR="00373A35">
        <w:rPr>
          <w:rFonts w:ascii="Arial" w:hAnsi="Arial" w:cs="Arial"/>
          <w:sz w:val="24"/>
          <w:szCs w:val="24"/>
        </w:rPr>
        <w:t>139</w:t>
      </w:r>
      <w:r w:rsidR="00362029">
        <w:rPr>
          <w:rFonts w:ascii="Arial" w:hAnsi="Arial" w:cs="Arial"/>
          <w:sz w:val="24"/>
          <w:szCs w:val="24"/>
        </w:rPr>
        <w:t>/202</w:t>
      </w:r>
      <w:r w:rsidR="00373A35">
        <w:rPr>
          <w:rFonts w:ascii="Arial" w:hAnsi="Arial" w:cs="Arial"/>
          <w:sz w:val="24"/>
          <w:szCs w:val="24"/>
        </w:rPr>
        <w:t>1</w:t>
      </w:r>
      <w:r w:rsidR="00C1457D">
        <w:rPr>
          <w:rFonts w:ascii="Arial" w:hAnsi="Arial" w:cs="Arial"/>
          <w:sz w:val="24"/>
          <w:szCs w:val="24"/>
        </w:rPr>
        <w:t xml:space="preserve">, </w:t>
      </w:r>
      <w:r w:rsidR="00147FFB">
        <w:rPr>
          <w:rFonts w:ascii="Arial" w:hAnsi="Arial" w:cs="Arial"/>
          <w:sz w:val="24"/>
          <w:szCs w:val="24"/>
        </w:rPr>
        <w:t xml:space="preserve">no valor de R$ 110.000,00 (cento e dez mil reais), </w:t>
      </w:r>
      <w:r w:rsidR="00C1457D">
        <w:rPr>
          <w:rFonts w:ascii="Arial" w:hAnsi="Arial" w:cs="Arial"/>
          <w:sz w:val="24"/>
          <w:szCs w:val="24"/>
        </w:rPr>
        <w:t>com a seguinte classificação:</w:t>
      </w:r>
    </w:p>
    <w:p w:rsidR="00373A35" w:rsidRDefault="00373A35" w:rsidP="004F6548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4F6548" w:rsidRDefault="004F6548" w:rsidP="004F654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026AD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F32778">
        <w:rPr>
          <w:rFonts w:ascii="Arial" w:hAnsi="Arial" w:cs="Arial"/>
          <w:sz w:val="24"/>
          <w:szCs w:val="24"/>
        </w:rPr>
        <w:t xml:space="preserve">   </w:t>
      </w:r>
      <w:r w:rsidR="00026CE2">
        <w:rPr>
          <w:rFonts w:ascii="Arial" w:hAnsi="Arial" w:cs="Arial"/>
          <w:sz w:val="24"/>
          <w:szCs w:val="24"/>
        </w:rPr>
        <w:t xml:space="preserve"> </w:t>
      </w:r>
      <w:r w:rsidR="00F32778">
        <w:rPr>
          <w:rFonts w:ascii="Arial" w:hAnsi="Arial" w:cs="Arial"/>
          <w:sz w:val="24"/>
          <w:szCs w:val="24"/>
        </w:rPr>
        <w:t xml:space="preserve">    </w:t>
      </w:r>
      <w:r w:rsidR="00026ADA">
        <w:rPr>
          <w:rFonts w:ascii="Arial" w:hAnsi="Arial" w:cs="Arial"/>
          <w:sz w:val="24"/>
          <w:szCs w:val="24"/>
        </w:rPr>
        <w:t>Secretaria de Obras e Trânsito</w:t>
      </w:r>
    </w:p>
    <w:p w:rsidR="00026ADA" w:rsidRDefault="00026ADA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0902 26 782 0101</w:t>
      </w:r>
      <w:r w:rsidR="009B033C">
        <w:rPr>
          <w:rFonts w:ascii="Arial" w:hAnsi="Arial" w:cs="Arial"/>
          <w:sz w:val="24"/>
          <w:szCs w:val="24"/>
        </w:rPr>
        <w:t xml:space="preserve"> 1032 </w:t>
      </w:r>
      <w:r w:rsidR="004F6548">
        <w:rPr>
          <w:rFonts w:ascii="Arial" w:hAnsi="Arial" w:cs="Arial"/>
          <w:sz w:val="24"/>
          <w:szCs w:val="24"/>
        </w:rPr>
        <w:t xml:space="preserve">                      </w:t>
      </w:r>
      <w:r w:rsidR="009B033C">
        <w:rPr>
          <w:rFonts w:ascii="Arial" w:hAnsi="Arial" w:cs="Arial"/>
          <w:sz w:val="24"/>
          <w:szCs w:val="24"/>
        </w:rPr>
        <w:t xml:space="preserve">         </w:t>
      </w:r>
      <w:r w:rsidR="00026CE2">
        <w:rPr>
          <w:rFonts w:ascii="Arial" w:hAnsi="Arial" w:cs="Arial"/>
          <w:sz w:val="24"/>
          <w:szCs w:val="24"/>
        </w:rPr>
        <w:t xml:space="preserve">          Passeio/Pavimentação/Calçamento</w:t>
      </w:r>
    </w:p>
    <w:p w:rsidR="00451BB1" w:rsidRDefault="00451BB1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0902 26 782 0101 </w:t>
      </w:r>
      <w:r w:rsidR="009B033C">
        <w:rPr>
          <w:rFonts w:ascii="Arial" w:hAnsi="Arial" w:cs="Arial"/>
          <w:sz w:val="24"/>
          <w:szCs w:val="24"/>
        </w:rPr>
        <w:t>1032 44905100000000</w:t>
      </w:r>
      <w:r w:rsidR="00026CE2">
        <w:rPr>
          <w:rFonts w:ascii="Arial" w:hAnsi="Arial" w:cs="Arial"/>
          <w:sz w:val="24"/>
          <w:szCs w:val="24"/>
        </w:rPr>
        <w:t xml:space="preserve"> 1197</w:t>
      </w:r>
      <w:r w:rsidR="009B033C">
        <w:rPr>
          <w:rFonts w:ascii="Arial" w:hAnsi="Arial" w:cs="Arial"/>
          <w:sz w:val="24"/>
          <w:szCs w:val="24"/>
        </w:rPr>
        <w:t xml:space="preserve"> </w:t>
      </w:r>
      <w:r w:rsidR="00026CE2">
        <w:rPr>
          <w:rFonts w:ascii="Arial" w:hAnsi="Arial" w:cs="Arial"/>
          <w:sz w:val="24"/>
          <w:szCs w:val="24"/>
        </w:rPr>
        <w:t>Obras e Instalações</w:t>
      </w:r>
    </w:p>
    <w:p w:rsidR="004F6548" w:rsidRDefault="004F6548" w:rsidP="00F32778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F32778" w:rsidRPr="00BA06B4" w:rsidRDefault="00EA69CE" w:rsidP="00F32778">
      <w:pPr>
        <w:spacing w:after="80"/>
        <w:jc w:val="both"/>
        <w:rPr>
          <w:rFonts w:ascii="Arial" w:hAnsi="Arial" w:cs="Arial"/>
          <w:b/>
          <w:sz w:val="24"/>
          <w:szCs w:val="24"/>
        </w:rPr>
      </w:pPr>
      <w:r w:rsidRPr="00BA06B4">
        <w:rPr>
          <w:rFonts w:ascii="Arial" w:hAnsi="Arial" w:cs="Arial"/>
          <w:b/>
          <w:sz w:val="24"/>
          <w:szCs w:val="24"/>
        </w:rPr>
        <w:t xml:space="preserve">Valor                                                                              R$ </w:t>
      </w:r>
      <w:r w:rsidR="0002300C">
        <w:rPr>
          <w:rFonts w:ascii="Arial" w:hAnsi="Arial" w:cs="Arial"/>
          <w:b/>
          <w:sz w:val="24"/>
          <w:szCs w:val="24"/>
        </w:rPr>
        <w:t>110.000</w:t>
      </w:r>
      <w:r w:rsidRPr="00BA06B4">
        <w:rPr>
          <w:rFonts w:ascii="Arial" w:hAnsi="Arial" w:cs="Arial"/>
          <w:b/>
          <w:sz w:val="24"/>
          <w:szCs w:val="24"/>
        </w:rPr>
        <w:t>,00</w:t>
      </w:r>
    </w:p>
    <w:p w:rsidR="00DC7CE7" w:rsidRDefault="00230F13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2029" w:rsidRDefault="00DC7CE7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DC7CE7">
        <w:rPr>
          <w:rFonts w:ascii="Arial" w:hAnsi="Arial" w:cs="Arial"/>
          <w:b/>
          <w:sz w:val="24"/>
          <w:szCs w:val="24"/>
        </w:rPr>
        <w:t>Art. 2</w:t>
      </w:r>
      <w:r w:rsidR="00C2474C" w:rsidRPr="00DC7CE7">
        <w:rPr>
          <w:rFonts w:ascii="Arial" w:hAnsi="Arial" w:cs="Arial"/>
          <w:b/>
          <w:sz w:val="24"/>
          <w:szCs w:val="24"/>
        </w:rPr>
        <w:t>º</w:t>
      </w:r>
      <w:r w:rsidR="00C2474C">
        <w:rPr>
          <w:rFonts w:ascii="Arial" w:hAnsi="Arial" w:cs="Arial"/>
          <w:b/>
          <w:sz w:val="24"/>
          <w:szCs w:val="24"/>
        </w:rPr>
        <w:t xml:space="preserve"> </w:t>
      </w:r>
      <w:r w:rsidR="00C2474C" w:rsidRPr="00DC7CE7">
        <w:rPr>
          <w:rFonts w:ascii="Arial" w:hAnsi="Arial" w:cs="Arial"/>
          <w:sz w:val="24"/>
          <w:szCs w:val="24"/>
        </w:rPr>
        <w:t>Servirá</w:t>
      </w:r>
      <w:r w:rsidR="003831B3">
        <w:rPr>
          <w:rFonts w:ascii="Arial" w:hAnsi="Arial" w:cs="Arial"/>
          <w:sz w:val="24"/>
          <w:szCs w:val="24"/>
        </w:rPr>
        <w:t xml:space="preserve"> de </w:t>
      </w:r>
      <w:r w:rsidR="00D96FCB">
        <w:rPr>
          <w:rFonts w:ascii="Arial" w:hAnsi="Arial" w:cs="Arial"/>
          <w:sz w:val="24"/>
          <w:szCs w:val="24"/>
        </w:rPr>
        <w:t>recurso</w:t>
      </w:r>
      <w:r w:rsidR="00EA69CE">
        <w:rPr>
          <w:rFonts w:ascii="Arial" w:hAnsi="Arial" w:cs="Arial"/>
          <w:sz w:val="24"/>
          <w:szCs w:val="24"/>
        </w:rPr>
        <w:t xml:space="preserve"> para a abertura</w:t>
      </w:r>
      <w:r w:rsidR="00BA06B4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>d</w:t>
      </w:r>
      <w:r w:rsidR="00EA69CE">
        <w:rPr>
          <w:rFonts w:ascii="Arial" w:hAnsi="Arial" w:cs="Arial"/>
          <w:sz w:val="24"/>
          <w:szCs w:val="24"/>
        </w:rPr>
        <w:t>o</w:t>
      </w:r>
      <w:r w:rsidR="003831B3">
        <w:rPr>
          <w:rFonts w:ascii="Arial" w:hAnsi="Arial" w:cs="Arial"/>
          <w:sz w:val="24"/>
          <w:szCs w:val="24"/>
        </w:rPr>
        <w:t xml:space="preserve"> crédito especial</w:t>
      </w:r>
      <w:r w:rsidR="00EA69CE">
        <w:rPr>
          <w:rFonts w:ascii="Arial" w:hAnsi="Arial" w:cs="Arial"/>
          <w:sz w:val="24"/>
          <w:szCs w:val="24"/>
        </w:rPr>
        <w:t xml:space="preserve"> de</w:t>
      </w:r>
      <w:r w:rsidR="00D96FCB">
        <w:rPr>
          <w:rFonts w:ascii="Arial" w:hAnsi="Arial" w:cs="Arial"/>
          <w:sz w:val="24"/>
          <w:szCs w:val="24"/>
        </w:rPr>
        <w:t xml:space="preserve"> que trata o Art. 1º, o recurso</w:t>
      </w:r>
      <w:r w:rsidR="00EA69CE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>ori</w:t>
      </w:r>
      <w:r w:rsidR="00BB2FDC">
        <w:rPr>
          <w:rFonts w:ascii="Arial" w:hAnsi="Arial" w:cs="Arial"/>
          <w:sz w:val="24"/>
          <w:szCs w:val="24"/>
        </w:rPr>
        <w:t>u</w:t>
      </w:r>
      <w:r w:rsidR="003831B3">
        <w:rPr>
          <w:rFonts w:ascii="Arial" w:hAnsi="Arial" w:cs="Arial"/>
          <w:sz w:val="24"/>
          <w:szCs w:val="24"/>
        </w:rPr>
        <w:t>n</w:t>
      </w:r>
      <w:r w:rsidR="00BB2FDC">
        <w:rPr>
          <w:rFonts w:ascii="Arial" w:hAnsi="Arial" w:cs="Arial"/>
          <w:sz w:val="24"/>
          <w:szCs w:val="24"/>
        </w:rPr>
        <w:t>d</w:t>
      </w:r>
      <w:r w:rsidR="003831B3">
        <w:rPr>
          <w:rFonts w:ascii="Arial" w:hAnsi="Arial" w:cs="Arial"/>
          <w:sz w:val="24"/>
          <w:szCs w:val="24"/>
        </w:rPr>
        <w:t>o</w:t>
      </w:r>
      <w:r w:rsidR="00BB2FDC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>d</w:t>
      </w:r>
      <w:r w:rsidR="0002300C">
        <w:rPr>
          <w:rFonts w:ascii="Arial" w:hAnsi="Arial" w:cs="Arial"/>
          <w:sz w:val="24"/>
          <w:szCs w:val="24"/>
        </w:rPr>
        <w:t>a Fundação Estadual de Planejamento Metropolitano e Regional – METROPLAN</w:t>
      </w:r>
      <w:r w:rsidR="003831B3">
        <w:rPr>
          <w:rFonts w:ascii="Arial" w:hAnsi="Arial" w:cs="Arial"/>
          <w:sz w:val="24"/>
          <w:szCs w:val="24"/>
        </w:rPr>
        <w:t>,</w:t>
      </w:r>
      <w:r w:rsidR="001B4F60">
        <w:rPr>
          <w:rFonts w:ascii="Arial" w:hAnsi="Arial" w:cs="Arial"/>
          <w:sz w:val="24"/>
          <w:szCs w:val="24"/>
        </w:rPr>
        <w:t xml:space="preserve"> </w:t>
      </w:r>
      <w:r w:rsidR="00F95429">
        <w:rPr>
          <w:rFonts w:ascii="Arial" w:hAnsi="Arial" w:cs="Arial"/>
          <w:sz w:val="24"/>
          <w:szCs w:val="24"/>
        </w:rPr>
        <w:t>para Construção</w:t>
      </w:r>
      <w:r w:rsidR="0002300C">
        <w:rPr>
          <w:rFonts w:ascii="Arial" w:hAnsi="Arial" w:cs="Arial"/>
          <w:sz w:val="24"/>
          <w:szCs w:val="24"/>
        </w:rPr>
        <w:t xml:space="preserve"> de Pavimentação com Pedras Irregulares em duas ruas do Município</w:t>
      </w:r>
      <w:r w:rsidR="004C039F">
        <w:rPr>
          <w:rFonts w:ascii="Arial" w:hAnsi="Arial" w:cs="Arial"/>
          <w:sz w:val="24"/>
          <w:szCs w:val="24"/>
        </w:rPr>
        <w:t xml:space="preserve">: Rua Artur </w:t>
      </w:r>
      <w:proofErr w:type="spellStart"/>
      <w:r w:rsidR="004C039F">
        <w:rPr>
          <w:rFonts w:ascii="Arial" w:hAnsi="Arial" w:cs="Arial"/>
          <w:sz w:val="24"/>
          <w:szCs w:val="24"/>
        </w:rPr>
        <w:t>Franke</w:t>
      </w:r>
      <w:proofErr w:type="spellEnd"/>
      <w:r w:rsidR="004C039F">
        <w:rPr>
          <w:rFonts w:ascii="Arial" w:hAnsi="Arial" w:cs="Arial"/>
          <w:sz w:val="24"/>
          <w:szCs w:val="24"/>
        </w:rPr>
        <w:t xml:space="preserve"> e Rua </w:t>
      </w:r>
      <w:proofErr w:type="spellStart"/>
      <w:r w:rsidR="004C039F">
        <w:rPr>
          <w:rFonts w:ascii="Arial" w:hAnsi="Arial" w:cs="Arial"/>
          <w:sz w:val="24"/>
          <w:szCs w:val="24"/>
        </w:rPr>
        <w:t>Lotário</w:t>
      </w:r>
      <w:proofErr w:type="spellEnd"/>
      <w:r w:rsidR="004C03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39F">
        <w:rPr>
          <w:rFonts w:ascii="Arial" w:hAnsi="Arial" w:cs="Arial"/>
          <w:sz w:val="24"/>
          <w:szCs w:val="24"/>
        </w:rPr>
        <w:t>Feldkischer</w:t>
      </w:r>
      <w:proofErr w:type="spellEnd"/>
      <w:r w:rsidR="00D96FCB">
        <w:rPr>
          <w:rFonts w:ascii="Arial" w:hAnsi="Arial" w:cs="Arial"/>
          <w:sz w:val="24"/>
          <w:szCs w:val="24"/>
        </w:rPr>
        <w:t>,</w:t>
      </w:r>
      <w:r w:rsidR="004C039F">
        <w:rPr>
          <w:rFonts w:ascii="Arial" w:hAnsi="Arial" w:cs="Arial"/>
          <w:sz w:val="24"/>
          <w:szCs w:val="24"/>
        </w:rPr>
        <w:t xml:space="preserve"> </w:t>
      </w:r>
      <w:r w:rsidR="00D96FCB">
        <w:rPr>
          <w:rFonts w:ascii="Arial" w:hAnsi="Arial" w:cs="Arial"/>
          <w:sz w:val="24"/>
          <w:szCs w:val="24"/>
        </w:rPr>
        <w:t>mediante</w:t>
      </w:r>
      <w:r w:rsidR="004C039F">
        <w:rPr>
          <w:rFonts w:ascii="Arial" w:hAnsi="Arial" w:cs="Arial"/>
          <w:sz w:val="24"/>
          <w:szCs w:val="24"/>
        </w:rPr>
        <w:t xml:space="preserve"> Termo de Convênio FPE nº 3857/2021</w:t>
      </w:r>
      <w:r w:rsidR="00BA06B4">
        <w:rPr>
          <w:rFonts w:ascii="Arial" w:hAnsi="Arial" w:cs="Arial"/>
          <w:sz w:val="24"/>
          <w:szCs w:val="24"/>
        </w:rPr>
        <w:t>, recurso vinculado 1</w:t>
      </w:r>
      <w:r w:rsidR="00665109">
        <w:rPr>
          <w:rFonts w:ascii="Arial" w:hAnsi="Arial" w:cs="Arial"/>
          <w:sz w:val="24"/>
          <w:szCs w:val="24"/>
        </w:rPr>
        <w:t>204</w:t>
      </w:r>
      <w:r w:rsidR="00BA06B4">
        <w:rPr>
          <w:rFonts w:ascii="Arial" w:hAnsi="Arial" w:cs="Arial"/>
          <w:sz w:val="24"/>
          <w:szCs w:val="24"/>
        </w:rPr>
        <w:t xml:space="preserve">, </w:t>
      </w:r>
      <w:r w:rsidR="003831B3">
        <w:rPr>
          <w:rFonts w:ascii="Arial" w:hAnsi="Arial" w:cs="Arial"/>
          <w:sz w:val="24"/>
          <w:szCs w:val="24"/>
        </w:rPr>
        <w:t xml:space="preserve">no valor de </w:t>
      </w:r>
      <w:r w:rsidR="00FD4D42" w:rsidRPr="00FD4D42">
        <w:rPr>
          <w:rFonts w:ascii="Arial" w:hAnsi="Arial" w:cs="Arial"/>
          <w:sz w:val="24"/>
          <w:szCs w:val="24"/>
        </w:rPr>
        <w:t>R$ 110.000,00 (cento e dez mil reais),</w:t>
      </w:r>
    </w:p>
    <w:p w:rsidR="00FD4D42" w:rsidRDefault="00FD4D42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3831B3" w:rsidRPr="00DC7CE7" w:rsidRDefault="00DC7CE7" w:rsidP="003831B3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DC7CE7">
        <w:rPr>
          <w:rFonts w:ascii="Arial" w:hAnsi="Arial" w:cs="Arial"/>
          <w:b/>
          <w:sz w:val="24"/>
          <w:szCs w:val="24"/>
        </w:rPr>
        <w:t>Art. 3º</w:t>
      </w:r>
      <w:r w:rsidR="003831B3">
        <w:rPr>
          <w:rFonts w:ascii="Arial" w:hAnsi="Arial" w:cs="Arial"/>
          <w:b/>
          <w:sz w:val="24"/>
          <w:szCs w:val="24"/>
        </w:rPr>
        <w:t xml:space="preserve"> </w:t>
      </w:r>
      <w:r w:rsidR="003831B3" w:rsidRPr="00DC7CE7">
        <w:rPr>
          <w:rFonts w:ascii="Arial" w:hAnsi="Arial" w:cs="Arial"/>
          <w:sz w:val="24"/>
          <w:szCs w:val="24"/>
        </w:rPr>
        <w:t>Esta</w:t>
      </w:r>
      <w:r w:rsidR="003831B3">
        <w:rPr>
          <w:rFonts w:ascii="Arial" w:hAnsi="Arial" w:cs="Arial"/>
          <w:sz w:val="24"/>
          <w:szCs w:val="24"/>
        </w:rPr>
        <w:t xml:space="preserve"> </w:t>
      </w:r>
      <w:r w:rsidR="003831B3" w:rsidRPr="00DC7CE7">
        <w:rPr>
          <w:rFonts w:ascii="Arial" w:hAnsi="Arial" w:cs="Arial"/>
          <w:sz w:val="24"/>
          <w:szCs w:val="24"/>
        </w:rPr>
        <w:t>Lei entra em vigor na data da sua publicação</w:t>
      </w:r>
      <w:r w:rsidR="003831B3">
        <w:rPr>
          <w:rFonts w:ascii="Arial" w:hAnsi="Arial" w:cs="Arial"/>
          <w:sz w:val="24"/>
          <w:szCs w:val="24"/>
        </w:rPr>
        <w:t>.</w:t>
      </w:r>
    </w:p>
    <w:p w:rsidR="00147FFB" w:rsidRDefault="00147FFB" w:rsidP="00147FFB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DD313D" w:rsidRPr="009F5CC6" w:rsidRDefault="00DD313D" w:rsidP="00147FFB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>Gabinete do Prefeito Municipal de Chapada</w:t>
      </w:r>
      <w:r w:rsidR="00147FFB">
        <w:rPr>
          <w:rFonts w:ascii="Arial" w:hAnsi="Arial" w:cs="Arial"/>
          <w:sz w:val="24"/>
          <w:szCs w:val="24"/>
        </w:rPr>
        <w:t>/</w:t>
      </w:r>
      <w:r w:rsidRPr="009F5CC6">
        <w:rPr>
          <w:rFonts w:ascii="Arial" w:hAnsi="Arial" w:cs="Arial"/>
          <w:sz w:val="24"/>
          <w:szCs w:val="24"/>
        </w:rPr>
        <w:t xml:space="preserve">RS, </w:t>
      </w:r>
      <w:r w:rsidR="00373A35" w:rsidRPr="009F5CC6">
        <w:rPr>
          <w:rFonts w:ascii="Arial" w:hAnsi="Arial" w:cs="Arial"/>
          <w:sz w:val="24"/>
          <w:szCs w:val="24"/>
        </w:rPr>
        <w:t xml:space="preserve">em </w:t>
      </w:r>
      <w:r w:rsidR="00147FFB">
        <w:rPr>
          <w:rFonts w:ascii="Arial" w:hAnsi="Arial" w:cs="Arial"/>
          <w:sz w:val="24"/>
          <w:szCs w:val="24"/>
        </w:rPr>
        <w:t>18 de F</w:t>
      </w:r>
      <w:r w:rsidR="00665109">
        <w:rPr>
          <w:rFonts w:ascii="Arial" w:hAnsi="Arial" w:cs="Arial"/>
          <w:sz w:val="24"/>
          <w:szCs w:val="24"/>
        </w:rPr>
        <w:t xml:space="preserve">evereiro </w:t>
      </w:r>
      <w:r w:rsidR="00BE7B0F" w:rsidRPr="009F5CC6">
        <w:rPr>
          <w:rFonts w:ascii="Arial" w:hAnsi="Arial" w:cs="Arial"/>
          <w:sz w:val="24"/>
          <w:szCs w:val="24"/>
        </w:rPr>
        <w:t xml:space="preserve">de </w:t>
      </w:r>
      <w:r w:rsidR="009F5CC6">
        <w:rPr>
          <w:rFonts w:ascii="Arial" w:hAnsi="Arial" w:cs="Arial"/>
          <w:sz w:val="24"/>
          <w:szCs w:val="24"/>
        </w:rPr>
        <w:t>20</w:t>
      </w:r>
      <w:r w:rsidR="00B442CA">
        <w:rPr>
          <w:rFonts w:ascii="Arial" w:hAnsi="Arial" w:cs="Arial"/>
          <w:sz w:val="24"/>
          <w:szCs w:val="24"/>
        </w:rPr>
        <w:t>2</w:t>
      </w:r>
      <w:r w:rsidR="00373A35">
        <w:rPr>
          <w:rFonts w:ascii="Arial" w:hAnsi="Arial" w:cs="Arial"/>
          <w:sz w:val="24"/>
          <w:szCs w:val="24"/>
        </w:rPr>
        <w:t>2</w:t>
      </w:r>
      <w:r w:rsidRPr="009F5CC6">
        <w:rPr>
          <w:rFonts w:ascii="Arial" w:hAnsi="Arial" w:cs="Arial"/>
          <w:sz w:val="24"/>
          <w:szCs w:val="24"/>
        </w:rPr>
        <w:t>.</w:t>
      </w:r>
    </w:p>
    <w:p w:rsidR="00DD313D" w:rsidRPr="009F5CC6" w:rsidRDefault="00DD313D" w:rsidP="00DD313D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DD313D" w:rsidRPr="009F5CC6" w:rsidRDefault="00147FFB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9F5CC6" w:rsidRDefault="00DD313D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Prefeito Municipal</w:t>
      </w:r>
    </w:p>
    <w:p w:rsidR="00DD313D" w:rsidRPr="009F5CC6" w:rsidRDefault="00DD313D" w:rsidP="00383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3D" w:rsidRDefault="00DD313D" w:rsidP="00DD3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lastRenderedPageBreak/>
        <w:t xml:space="preserve">      </w:t>
      </w:r>
    </w:p>
    <w:p w:rsidR="00DD313D" w:rsidRPr="009F5CC6" w:rsidRDefault="00DD313D" w:rsidP="00DD31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13D" w:rsidRDefault="00D1454D" w:rsidP="00DD313D">
      <w:pPr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J</w:t>
      </w:r>
      <w:r w:rsidR="00DD313D" w:rsidRPr="009F5CC6">
        <w:rPr>
          <w:rFonts w:ascii="Arial" w:hAnsi="Arial" w:cs="Arial"/>
          <w:b/>
          <w:sz w:val="24"/>
          <w:szCs w:val="24"/>
        </w:rPr>
        <w:t>USTIFICATIVA</w:t>
      </w:r>
    </w:p>
    <w:p w:rsidR="009F5CC6" w:rsidRPr="009F5CC6" w:rsidRDefault="009F5CC6" w:rsidP="00DD313D">
      <w:pPr>
        <w:jc w:val="center"/>
        <w:rPr>
          <w:rFonts w:ascii="Arial" w:hAnsi="Arial" w:cs="Arial"/>
          <w:b/>
          <w:sz w:val="24"/>
          <w:szCs w:val="24"/>
        </w:rPr>
      </w:pP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 xml:space="preserve"> </w:t>
      </w: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  <w:t>Senhor Presidente</w:t>
      </w:r>
      <w:r w:rsidR="00BE7B0F" w:rsidRPr="009F5CC6">
        <w:rPr>
          <w:rFonts w:ascii="Arial" w:hAnsi="Arial" w:cs="Arial"/>
          <w:sz w:val="24"/>
          <w:szCs w:val="24"/>
        </w:rPr>
        <w:t>,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3831B3">
        <w:rPr>
          <w:rFonts w:ascii="Arial" w:hAnsi="Arial" w:cs="Arial"/>
          <w:sz w:val="24"/>
          <w:szCs w:val="24"/>
        </w:rPr>
        <w:t xml:space="preserve">Senhores </w:t>
      </w:r>
      <w:r w:rsidR="00C2387C">
        <w:rPr>
          <w:rFonts w:ascii="Arial" w:hAnsi="Arial" w:cs="Arial"/>
          <w:sz w:val="24"/>
          <w:szCs w:val="24"/>
        </w:rPr>
        <w:t>Vereadores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8365B4">
        <w:rPr>
          <w:rFonts w:ascii="Arial" w:hAnsi="Arial" w:cs="Arial"/>
          <w:sz w:val="24"/>
          <w:szCs w:val="24"/>
        </w:rPr>
        <w:t xml:space="preserve">Apresentamos o Projeto de Lei </w:t>
      </w:r>
      <w:r w:rsidR="00362029">
        <w:rPr>
          <w:rFonts w:ascii="Arial" w:hAnsi="Arial" w:cs="Arial"/>
          <w:sz w:val="24"/>
          <w:szCs w:val="24"/>
        </w:rPr>
        <w:t>0</w:t>
      </w:r>
      <w:r w:rsidR="00373A35">
        <w:rPr>
          <w:rFonts w:ascii="Arial" w:hAnsi="Arial" w:cs="Arial"/>
          <w:sz w:val="24"/>
          <w:szCs w:val="24"/>
        </w:rPr>
        <w:t>1</w:t>
      </w:r>
      <w:r w:rsidR="00B24800">
        <w:rPr>
          <w:rFonts w:ascii="Arial" w:hAnsi="Arial" w:cs="Arial"/>
          <w:sz w:val="24"/>
          <w:szCs w:val="24"/>
        </w:rPr>
        <w:t>5</w:t>
      </w:r>
      <w:r w:rsidR="008365B4">
        <w:rPr>
          <w:rFonts w:ascii="Arial" w:hAnsi="Arial" w:cs="Arial"/>
          <w:sz w:val="24"/>
          <w:szCs w:val="24"/>
        </w:rPr>
        <w:t>/202</w:t>
      </w:r>
      <w:r w:rsidR="00373A35">
        <w:rPr>
          <w:rFonts w:ascii="Arial" w:hAnsi="Arial" w:cs="Arial"/>
          <w:sz w:val="24"/>
          <w:szCs w:val="24"/>
        </w:rPr>
        <w:t>2</w:t>
      </w:r>
      <w:r w:rsidR="008365B4">
        <w:rPr>
          <w:rFonts w:ascii="Arial" w:hAnsi="Arial" w:cs="Arial"/>
          <w:sz w:val="24"/>
          <w:szCs w:val="24"/>
        </w:rPr>
        <w:t xml:space="preserve">, para que seja analisado e aprovado pelos Nobres Vereadores </w:t>
      </w:r>
      <w:r w:rsidRPr="009F5CC6">
        <w:rPr>
          <w:rFonts w:ascii="Arial" w:hAnsi="Arial" w:cs="Arial"/>
          <w:sz w:val="24"/>
          <w:szCs w:val="24"/>
        </w:rPr>
        <w:t>em regime de URGÊNCIA.</w:t>
      </w:r>
    </w:p>
    <w:p w:rsidR="0045753D" w:rsidRDefault="00DD313D" w:rsidP="0045753D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>O presente projeto se faz necessário para que a Administração Municipal possa executar</w:t>
      </w:r>
      <w:r w:rsidR="001B4F60">
        <w:rPr>
          <w:rFonts w:ascii="Arial" w:hAnsi="Arial" w:cs="Arial"/>
          <w:sz w:val="24"/>
          <w:szCs w:val="24"/>
        </w:rPr>
        <w:t xml:space="preserve"> uma </w:t>
      </w:r>
      <w:r w:rsidR="00207159">
        <w:rPr>
          <w:rFonts w:ascii="Arial" w:hAnsi="Arial" w:cs="Arial"/>
          <w:sz w:val="24"/>
          <w:szCs w:val="24"/>
        </w:rPr>
        <w:t>importante</w:t>
      </w:r>
      <w:r w:rsidR="001B4F60">
        <w:rPr>
          <w:rFonts w:ascii="Arial" w:hAnsi="Arial" w:cs="Arial"/>
          <w:sz w:val="24"/>
          <w:szCs w:val="24"/>
        </w:rPr>
        <w:t xml:space="preserve"> obra </w:t>
      </w:r>
      <w:r w:rsidR="00D96FCB">
        <w:rPr>
          <w:rFonts w:ascii="Arial" w:hAnsi="Arial" w:cs="Arial"/>
          <w:sz w:val="24"/>
          <w:szCs w:val="24"/>
        </w:rPr>
        <w:t xml:space="preserve">de </w:t>
      </w:r>
      <w:r w:rsidR="001B4F60">
        <w:rPr>
          <w:rFonts w:ascii="Arial" w:hAnsi="Arial" w:cs="Arial"/>
          <w:sz w:val="24"/>
          <w:szCs w:val="24"/>
        </w:rPr>
        <w:t>pavimentação</w:t>
      </w:r>
      <w:r w:rsidR="00D96FCB">
        <w:rPr>
          <w:rFonts w:ascii="Arial" w:hAnsi="Arial" w:cs="Arial"/>
          <w:sz w:val="24"/>
          <w:szCs w:val="24"/>
        </w:rPr>
        <w:t>,</w:t>
      </w:r>
      <w:r w:rsidR="001B4F60">
        <w:rPr>
          <w:rFonts w:ascii="Arial" w:hAnsi="Arial" w:cs="Arial"/>
          <w:sz w:val="24"/>
          <w:szCs w:val="24"/>
        </w:rPr>
        <w:t xml:space="preserve"> com pedras irregulares</w:t>
      </w:r>
      <w:r w:rsidR="00665109">
        <w:rPr>
          <w:rFonts w:ascii="Arial" w:hAnsi="Arial" w:cs="Arial"/>
          <w:sz w:val="24"/>
          <w:szCs w:val="24"/>
        </w:rPr>
        <w:t xml:space="preserve"> em duas ruas do município de Chapada/RS: Rua Artur </w:t>
      </w:r>
      <w:proofErr w:type="spellStart"/>
      <w:r w:rsidR="00665109">
        <w:rPr>
          <w:rFonts w:ascii="Arial" w:hAnsi="Arial" w:cs="Arial"/>
          <w:sz w:val="24"/>
          <w:szCs w:val="24"/>
        </w:rPr>
        <w:t>Franke</w:t>
      </w:r>
      <w:proofErr w:type="spellEnd"/>
      <w:r w:rsidR="00665109">
        <w:rPr>
          <w:rFonts w:ascii="Arial" w:hAnsi="Arial" w:cs="Arial"/>
          <w:sz w:val="24"/>
          <w:szCs w:val="24"/>
        </w:rPr>
        <w:t xml:space="preserve"> e Rua </w:t>
      </w:r>
      <w:proofErr w:type="spellStart"/>
      <w:r w:rsidR="00665109">
        <w:rPr>
          <w:rFonts w:ascii="Arial" w:hAnsi="Arial" w:cs="Arial"/>
          <w:sz w:val="24"/>
          <w:szCs w:val="24"/>
        </w:rPr>
        <w:t>Lotário</w:t>
      </w:r>
      <w:proofErr w:type="spellEnd"/>
      <w:r w:rsidR="006651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109">
        <w:rPr>
          <w:rFonts w:ascii="Arial" w:hAnsi="Arial" w:cs="Arial"/>
          <w:sz w:val="24"/>
          <w:szCs w:val="24"/>
        </w:rPr>
        <w:t>Feldkischer</w:t>
      </w:r>
      <w:proofErr w:type="spellEnd"/>
      <w:r w:rsidR="00665109">
        <w:rPr>
          <w:rFonts w:ascii="Arial" w:hAnsi="Arial" w:cs="Arial"/>
          <w:sz w:val="24"/>
          <w:szCs w:val="24"/>
        </w:rPr>
        <w:t>. Área total de pavimentação: 2.757,44m².</w:t>
      </w:r>
    </w:p>
    <w:p w:rsidR="00D96FCB" w:rsidRDefault="0073190B" w:rsidP="00BE7B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FCB">
        <w:rPr>
          <w:rFonts w:ascii="Arial" w:hAnsi="Arial" w:cs="Arial"/>
          <w:sz w:val="24"/>
          <w:szCs w:val="24"/>
        </w:rPr>
        <w:t>A obra de calçamento</w:t>
      </w:r>
      <w:r w:rsidR="001B4F60">
        <w:rPr>
          <w:rFonts w:ascii="Arial" w:hAnsi="Arial" w:cs="Arial"/>
          <w:sz w:val="24"/>
          <w:szCs w:val="24"/>
        </w:rPr>
        <w:t xml:space="preserve"> </w:t>
      </w:r>
      <w:r w:rsidR="00F95429">
        <w:rPr>
          <w:rFonts w:ascii="Arial" w:hAnsi="Arial" w:cs="Arial"/>
          <w:sz w:val="24"/>
          <w:szCs w:val="24"/>
        </w:rPr>
        <w:t xml:space="preserve">recebeu recurso </w:t>
      </w:r>
      <w:r w:rsidR="00AD7276">
        <w:rPr>
          <w:rFonts w:ascii="Arial" w:hAnsi="Arial" w:cs="Arial"/>
          <w:sz w:val="24"/>
          <w:szCs w:val="24"/>
        </w:rPr>
        <w:t xml:space="preserve">no valor de </w:t>
      </w:r>
      <w:r w:rsidR="00556351">
        <w:rPr>
          <w:rFonts w:ascii="Arial" w:hAnsi="Arial" w:cs="Arial"/>
          <w:sz w:val="24"/>
          <w:szCs w:val="24"/>
        </w:rPr>
        <w:t xml:space="preserve">R$ </w:t>
      </w:r>
      <w:r w:rsidR="00665109">
        <w:rPr>
          <w:rFonts w:ascii="Arial" w:hAnsi="Arial" w:cs="Arial"/>
          <w:sz w:val="24"/>
          <w:szCs w:val="24"/>
        </w:rPr>
        <w:t>110.000,00</w:t>
      </w:r>
      <w:r w:rsidR="00556351">
        <w:rPr>
          <w:rFonts w:ascii="Arial" w:hAnsi="Arial" w:cs="Arial"/>
          <w:sz w:val="24"/>
          <w:szCs w:val="24"/>
        </w:rPr>
        <w:t xml:space="preserve"> (</w:t>
      </w:r>
      <w:r w:rsidR="00665109">
        <w:rPr>
          <w:rFonts w:ascii="Arial" w:hAnsi="Arial" w:cs="Arial"/>
          <w:sz w:val="24"/>
          <w:szCs w:val="24"/>
        </w:rPr>
        <w:t>cento e dez mil reais</w:t>
      </w:r>
      <w:r w:rsidR="00D96FCB">
        <w:rPr>
          <w:rFonts w:ascii="Arial" w:hAnsi="Arial" w:cs="Arial"/>
          <w:sz w:val="24"/>
          <w:szCs w:val="24"/>
        </w:rPr>
        <w:t xml:space="preserve">), refere-se ao </w:t>
      </w:r>
      <w:r w:rsidR="00665109">
        <w:rPr>
          <w:rFonts w:ascii="Arial" w:hAnsi="Arial" w:cs="Arial"/>
          <w:sz w:val="24"/>
          <w:szCs w:val="24"/>
        </w:rPr>
        <w:t>Fundação Estadual de P</w:t>
      </w:r>
      <w:r w:rsidR="001B5B05">
        <w:rPr>
          <w:rFonts w:ascii="Arial" w:hAnsi="Arial" w:cs="Arial"/>
          <w:sz w:val="24"/>
          <w:szCs w:val="24"/>
        </w:rPr>
        <w:t xml:space="preserve">lanejamento Metropolitano e Regional – </w:t>
      </w:r>
      <w:proofErr w:type="spellStart"/>
      <w:r w:rsidR="001B5B05">
        <w:rPr>
          <w:rFonts w:ascii="Arial" w:hAnsi="Arial" w:cs="Arial"/>
          <w:sz w:val="24"/>
          <w:szCs w:val="24"/>
        </w:rPr>
        <w:t>Metroplan</w:t>
      </w:r>
      <w:proofErr w:type="spellEnd"/>
      <w:r w:rsidR="001B5B05">
        <w:rPr>
          <w:rFonts w:ascii="Arial" w:hAnsi="Arial" w:cs="Arial"/>
          <w:sz w:val="24"/>
          <w:szCs w:val="24"/>
        </w:rPr>
        <w:t>, construção de pavimentação com pedras irregulares em duas ruas</w:t>
      </w:r>
      <w:r w:rsidR="00AD7276">
        <w:rPr>
          <w:rFonts w:ascii="Arial" w:hAnsi="Arial" w:cs="Arial"/>
          <w:sz w:val="24"/>
          <w:szCs w:val="24"/>
        </w:rPr>
        <w:t>,</w:t>
      </w:r>
      <w:r w:rsidR="00026CE2">
        <w:rPr>
          <w:rFonts w:ascii="Arial" w:hAnsi="Arial" w:cs="Arial"/>
          <w:sz w:val="24"/>
          <w:szCs w:val="24"/>
        </w:rPr>
        <w:t xml:space="preserve"> </w:t>
      </w:r>
      <w:r w:rsidR="00D96FCB">
        <w:rPr>
          <w:rFonts w:ascii="Arial" w:hAnsi="Arial" w:cs="Arial"/>
          <w:sz w:val="24"/>
          <w:szCs w:val="24"/>
        </w:rPr>
        <w:t>cujo recurso é oriundo de</w:t>
      </w:r>
      <w:r w:rsidR="001B5B05">
        <w:rPr>
          <w:rFonts w:ascii="Arial" w:hAnsi="Arial" w:cs="Arial"/>
          <w:sz w:val="24"/>
          <w:szCs w:val="24"/>
        </w:rPr>
        <w:t xml:space="preserve"> emenda do p</w:t>
      </w:r>
      <w:r w:rsidR="00D96FCB">
        <w:rPr>
          <w:rFonts w:ascii="Arial" w:hAnsi="Arial" w:cs="Arial"/>
          <w:sz w:val="24"/>
          <w:szCs w:val="24"/>
        </w:rPr>
        <w:t xml:space="preserve">arlamentar </w:t>
      </w:r>
      <w:r w:rsidR="00556351">
        <w:rPr>
          <w:rFonts w:ascii="Arial" w:hAnsi="Arial" w:cs="Arial"/>
          <w:sz w:val="24"/>
          <w:szCs w:val="24"/>
        </w:rPr>
        <w:t xml:space="preserve">de autoria do Dep. </w:t>
      </w:r>
      <w:r w:rsidR="001B5B05">
        <w:rPr>
          <w:rFonts w:ascii="Arial" w:hAnsi="Arial" w:cs="Arial"/>
          <w:sz w:val="24"/>
          <w:szCs w:val="24"/>
        </w:rPr>
        <w:t xml:space="preserve">Mateus </w:t>
      </w:r>
      <w:proofErr w:type="spellStart"/>
      <w:r w:rsidR="001B5B05">
        <w:rPr>
          <w:rFonts w:ascii="Arial" w:hAnsi="Arial" w:cs="Arial"/>
          <w:sz w:val="24"/>
          <w:szCs w:val="24"/>
        </w:rPr>
        <w:t>Wesp</w:t>
      </w:r>
      <w:proofErr w:type="spellEnd"/>
      <w:r w:rsidR="00D96FCB">
        <w:rPr>
          <w:rFonts w:ascii="Arial" w:hAnsi="Arial" w:cs="Arial"/>
          <w:sz w:val="24"/>
          <w:szCs w:val="24"/>
        </w:rPr>
        <w:t xml:space="preserve">. </w:t>
      </w:r>
      <w:r w:rsidR="00AD7276">
        <w:rPr>
          <w:rFonts w:ascii="Arial" w:hAnsi="Arial" w:cs="Arial"/>
          <w:sz w:val="24"/>
          <w:szCs w:val="24"/>
        </w:rPr>
        <w:t>Na referida obra</w:t>
      </w:r>
      <w:r w:rsidR="00D96FCB">
        <w:rPr>
          <w:rFonts w:ascii="Arial" w:hAnsi="Arial" w:cs="Arial"/>
          <w:sz w:val="24"/>
          <w:szCs w:val="24"/>
        </w:rPr>
        <w:t>,</w:t>
      </w:r>
      <w:r w:rsidR="00AD7276">
        <w:rPr>
          <w:rFonts w:ascii="Arial" w:hAnsi="Arial" w:cs="Arial"/>
          <w:sz w:val="24"/>
          <w:szCs w:val="24"/>
        </w:rPr>
        <w:t xml:space="preserve"> o Município irá </w:t>
      </w:r>
      <w:r w:rsidR="00D96FCB">
        <w:rPr>
          <w:rFonts w:ascii="Arial" w:hAnsi="Arial" w:cs="Arial"/>
          <w:sz w:val="24"/>
          <w:szCs w:val="24"/>
        </w:rPr>
        <w:t>participar com disponibilização</w:t>
      </w:r>
      <w:r w:rsidR="007120FA">
        <w:rPr>
          <w:rFonts w:ascii="Arial" w:hAnsi="Arial" w:cs="Arial"/>
          <w:sz w:val="24"/>
          <w:szCs w:val="24"/>
        </w:rPr>
        <w:t xml:space="preserve"> </w:t>
      </w:r>
      <w:r w:rsidR="00701727">
        <w:rPr>
          <w:rFonts w:ascii="Arial" w:hAnsi="Arial" w:cs="Arial"/>
          <w:sz w:val="24"/>
          <w:szCs w:val="24"/>
        </w:rPr>
        <w:t>com contrapartida financeira no valor de R$ 62.299,02 (sessenta e dois mil, duzentos e noventa e nove reais e dois centavos), em conformidade com os prazos estabelecidos no cronograma de desembolso</w:t>
      </w:r>
      <w:r w:rsidR="007120FA">
        <w:rPr>
          <w:rFonts w:ascii="Arial" w:hAnsi="Arial" w:cs="Arial"/>
          <w:sz w:val="24"/>
          <w:szCs w:val="24"/>
        </w:rPr>
        <w:t xml:space="preserve">. </w:t>
      </w:r>
    </w:p>
    <w:p w:rsidR="007120FA" w:rsidRDefault="00B00AE6" w:rsidP="00100C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>Como é de conhecimento dos nobres Vereadores desta casa</w:t>
      </w:r>
      <w:r w:rsidR="00D96FCB">
        <w:rPr>
          <w:rFonts w:ascii="Arial" w:hAnsi="Arial" w:cs="Arial"/>
          <w:sz w:val="24"/>
          <w:szCs w:val="24"/>
        </w:rPr>
        <w:t>,</w:t>
      </w:r>
      <w:r w:rsidR="00207159">
        <w:rPr>
          <w:rFonts w:ascii="Arial" w:hAnsi="Arial" w:cs="Arial"/>
          <w:sz w:val="24"/>
          <w:szCs w:val="24"/>
        </w:rPr>
        <w:t xml:space="preserve"> </w:t>
      </w:r>
      <w:r w:rsidR="00D96FCB">
        <w:rPr>
          <w:rFonts w:ascii="Arial" w:hAnsi="Arial" w:cs="Arial"/>
          <w:sz w:val="24"/>
          <w:szCs w:val="24"/>
        </w:rPr>
        <w:t xml:space="preserve"> p</w:t>
      </w:r>
      <w:r w:rsidR="00207159">
        <w:rPr>
          <w:rFonts w:ascii="Arial" w:hAnsi="Arial" w:cs="Arial"/>
          <w:sz w:val="24"/>
          <w:szCs w:val="24"/>
        </w:rPr>
        <w:t>ara a consecução desta imprescindível</w:t>
      </w:r>
      <w:r w:rsidR="007120FA">
        <w:rPr>
          <w:rFonts w:ascii="Arial" w:hAnsi="Arial" w:cs="Arial"/>
          <w:sz w:val="24"/>
          <w:szCs w:val="24"/>
        </w:rPr>
        <w:t xml:space="preserve"> obra</w:t>
      </w:r>
      <w:r w:rsidR="00D96FCB">
        <w:rPr>
          <w:rFonts w:ascii="Arial" w:hAnsi="Arial" w:cs="Arial"/>
          <w:sz w:val="24"/>
          <w:szCs w:val="24"/>
        </w:rPr>
        <w:t>,</w:t>
      </w:r>
      <w:r w:rsidR="007120FA">
        <w:rPr>
          <w:rFonts w:ascii="Arial" w:hAnsi="Arial" w:cs="Arial"/>
          <w:sz w:val="24"/>
          <w:szCs w:val="24"/>
        </w:rPr>
        <w:t xml:space="preserve"> é imperiosa a aprovação do Projeto de Le</w:t>
      </w:r>
      <w:r w:rsidR="0087140D">
        <w:rPr>
          <w:rFonts w:ascii="Arial" w:hAnsi="Arial" w:cs="Arial"/>
          <w:sz w:val="24"/>
          <w:szCs w:val="24"/>
        </w:rPr>
        <w:t>i</w:t>
      </w:r>
      <w:r w:rsidR="007120FA">
        <w:rPr>
          <w:rFonts w:ascii="Arial" w:hAnsi="Arial" w:cs="Arial"/>
          <w:sz w:val="24"/>
          <w:szCs w:val="24"/>
        </w:rPr>
        <w:t xml:space="preserve"> em comento, o qual prevê a criação do Crédito especial. </w:t>
      </w:r>
    </w:p>
    <w:p w:rsidR="00D96D2E" w:rsidRDefault="007120FA" w:rsidP="00A44B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D2E">
        <w:rPr>
          <w:rFonts w:ascii="Arial" w:hAnsi="Arial" w:cs="Arial"/>
          <w:sz w:val="24"/>
          <w:szCs w:val="24"/>
        </w:rPr>
        <w:t>Em suma, a presente proposição legislativa se reveste de interesse e finalidade</w:t>
      </w:r>
      <w:r>
        <w:rPr>
          <w:rFonts w:ascii="Arial" w:hAnsi="Arial" w:cs="Arial"/>
          <w:sz w:val="24"/>
          <w:szCs w:val="24"/>
        </w:rPr>
        <w:t xml:space="preserve"> social</w:t>
      </w:r>
      <w:r w:rsidR="00D96D2E">
        <w:rPr>
          <w:rFonts w:ascii="Arial" w:hAnsi="Arial" w:cs="Arial"/>
          <w:sz w:val="24"/>
          <w:szCs w:val="24"/>
        </w:rPr>
        <w:t>, estando apta a ser apreciada e votada pelos nobres integrantes desta Casa de Leis.</w:t>
      </w:r>
    </w:p>
    <w:p w:rsidR="00A44BA4" w:rsidRDefault="00A44BA4" w:rsidP="00A44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Atenciosamente</w:t>
      </w:r>
    </w:p>
    <w:p w:rsidR="00B24800" w:rsidRDefault="00B24800" w:rsidP="00B2480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4800" w:rsidRPr="00B24800" w:rsidRDefault="00B24800" w:rsidP="00B2480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4800" w:rsidRDefault="00B24800" w:rsidP="00B248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4800">
        <w:rPr>
          <w:rFonts w:ascii="Arial" w:hAnsi="Arial" w:cs="Arial"/>
          <w:b/>
          <w:sz w:val="24"/>
          <w:szCs w:val="24"/>
        </w:rPr>
        <w:t>GELSON MIGUEL SCHERER</w:t>
      </w:r>
    </w:p>
    <w:p w:rsidR="00B24800" w:rsidRPr="00B24800" w:rsidRDefault="00B24800" w:rsidP="00B248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4800">
        <w:rPr>
          <w:rFonts w:ascii="Arial" w:hAnsi="Arial" w:cs="Arial"/>
          <w:b/>
          <w:sz w:val="24"/>
          <w:szCs w:val="24"/>
        </w:rPr>
        <w:t>Prefeito Municipal</w:t>
      </w:r>
    </w:p>
    <w:p w:rsidR="006C3434" w:rsidRPr="009F5CC6" w:rsidRDefault="006C3434" w:rsidP="007120FA">
      <w:pPr>
        <w:jc w:val="right"/>
        <w:rPr>
          <w:rFonts w:ascii="Arial" w:hAnsi="Arial" w:cs="Arial"/>
          <w:szCs w:val="24"/>
        </w:rPr>
      </w:pPr>
    </w:p>
    <w:sectPr w:rsidR="006C3434" w:rsidRPr="009F5CC6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6E" w:rsidRDefault="0063536E" w:rsidP="00E06974">
      <w:pPr>
        <w:spacing w:after="0" w:line="240" w:lineRule="auto"/>
      </w:pPr>
      <w:r>
        <w:separator/>
      </w:r>
    </w:p>
  </w:endnote>
  <w:endnote w:type="continuationSeparator" w:id="0">
    <w:p w:rsidR="0063536E" w:rsidRDefault="0063536E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19050" t="0" r="8890" b="0"/>
          <wp:wrapThrough wrapText="bothSides">
            <wp:wrapPolygon edited="0">
              <wp:start x="-57" y="0"/>
              <wp:lineTo x="-57" y="21168"/>
              <wp:lineTo x="21627" y="21168"/>
              <wp:lineTo x="21627" y="0"/>
              <wp:lineTo x="-57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6E" w:rsidRDefault="0063536E" w:rsidP="00E06974">
      <w:pPr>
        <w:spacing w:after="0" w:line="240" w:lineRule="auto"/>
      </w:pPr>
      <w:r>
        <w:separator/>
      </w:r>
    </w:p>
  </w:footnote>
  <w:footnote w:type="continuationSeparator" w:id="0">
    <w:p w:rsidR="0063536E" w:rsidRDefault="0063536E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FB2D61"/>
    <w:multiLevelType w:val="hybridMultilevel"/>
    <w:tmpl w:val="1E260364"/>
    <w:lvl w:ilvl="0" w:tplc="52DEA39C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 w15:restartNumberingAfterBreak="0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1"/>
  </w:num>
  <w:num w:numId="21">
    <w:abstractNumId w:val="44"/>
  </w:num>
  <w:num w:numId="22">
    <w:abstractNumId w:val="32"/>
  </w:num>
  <w:num w:numId="23">
    <w:abstractNumId w:val="41"/>
  </w:num>
  <w:num w:numId="24">
    <w:abstractNumId w:val="46"/>
  </w:num>
  <w:num w:numId="25">
    <w:abstractNumId w:val="14"/>
  </w:num>
  <w:num w:numId="26">
    <w:abstractNumId w:val="15"/>
  </w:num>
  <w:num w:numId="27">
    <w:abstractNumId w:val="43"/>
  </w:num>
  <w:num w:numId="28">
    <w:abstractNumId w:val="34"/>
  </w:num>
  <w:num w:numId="29">
    <w:abstractNumId w:val="24"/>
  </w:num>
  <w:num w:numId="30">
    <w:abstractNumId w:val="31"/>
  </w:num>
  <w:num w:numId="31">
    <w:abstractNumId w:val="16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0"/>
  </w:num>
  <w:num w:numId="45">
    <w:abstractNumId w:val="19"/>
  </w:num>
  <w:num w:numId="46">
    <w:abstractNumId w:val="47"/>
  </w:num>
  <w:num w:numId="47">
    <w:abstractNumId w:val="22"/>
  </w:num>
  <w:num w:numId="48">
    <w:abstractNumId w:val="38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01626"/>
    <w:rsid w:val="00012C59"/>
    <w:rsid w:val="00014034"/>
    <w:rsid w:val="000149E0"/>
    <w:rsid w:val="00014F6B"/>
    <w:rsid w:val="000151A1"/>
    <w:rsid w:val="0001557B"/>
    <w:rsid w:val="000166E6"/>
    <w:rsid w:val="000176C4"/>
    <w:rsid w:val="00020013"/>
    <w:rsid w:val="000223B4"/>
    <w:rsid w:val="0002300C"/>
    <w:rsid w:val="00026ADA"/>
    <w:rsid w:val="00026CE2"/>
    <w:rsid w:val="00034945"/>
    <w:rsid w:val="00035C96"/>
    <w:rsid w:val="0004253A"/>
    <w:rsid w:val="00053FF0"/>
    <w:rsid w:val="000667E2"/>
    <w:rsid w:val="00075669"/>
    <w:rsid w:val="00076770"/>
    <w:rsid w:val="00076ACC"/>
    <w:rsid w:val="0008135A"/>
    <w:rsid w:val="0008626B"/>
    <w:rsid w:val="000925F6"/>
    <w:rsid w:val="0009403A"/>
    <w:rsid w:val="00097D39"/>
    <w:rsid w:val="000A3C5F"/>
    <w:rsid w:val="000B0D2F"/>
    <w:rsid w:val="000B445C"/>
    <w:rsid w:val="000B524B"/>
    <w:rsid w:val="000C10B8"/>
    <w:rsid w:val="000C1A94"/>
    <w:rsid w:val="000C61D7"/>
    <w:rsid w:val="000D28E2"/>
    <w:rsid w:val="000E128B"/>
    <w:rsid w:val="000E4238"/>
    <w:rsid w:val="000E4663"/>
    <w:rsid w:val="000F41E8"/>
    <w:rsid w:val="000F428C"/>
    <w:rsid w:val="000F67F1"/>
    <w:rsid w:val="000F68C4"/>
    <w:rsid w:val="00100C47"/>
    <w:rsid w:val="00100DCC"/>
    <w:rsid w:val="0011258F"/>
    <w:rsid w:val="00117398"/>
    <w:rsid w:val="00147631"/>
    <w:rsid w:val="00147FFB"/>
    <w:rsid w:val="0015077E"/>
    <w:rsid w:val="0015687C"/>
    <w:rsid w:val="00157C4F"/>
    <w:rsid w:val="001668F6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A4602"/>
    <w:rsid w:val="001A51F3"/>
    <w:rsid w:val="001B4F60"/>
    <w:rsid w:val="001B5B05"/>
    <w:rsid w:val="001B72CE"/>
    <w:rsid w:val="001C0B1D"/>
    <w:rsid w:val="001C1DD0"/>
    <w:rsid w:val="001C2B60"/>
    <w:rsid w:val="001C591F"/>
    <w:rsid w:val="001C6233"/>
    <w:rsid w:val="001E3190"/>
    <w:rsid w:val="001E3536"/>
    <w:rsid w:val="001E48EC"/>
    <w:rsid w:val="001E5052"/>
    <w:rsid w:val="001E536A"/>
    <w:rsid w:val="001E71BE"/>
    <w:rsid w:val="001F1241"/>
    <w:rsid w:val="001F3689"/>
    <w:rsid w:val="001F3F1F"/>
    <w:rsid w:val="001F686E"/>
    <w:rsid w:val="0020315D"/>
    <w:rsid w:val="00203D56"/>
    <w:rsid w:val="00207159"/>
    <w:rsid w:val="0020795A"/>
    <w:rsid w:val="00211812"/>
    <w:rsid w:val="00211CB7"/>
    <w:rsid w:val="0021640E"/>
    <w:rsid w:val="00220755"/>
    <w:rsid w:val="00226F42"/>
    <w:rsid w:val="00227939"/>
    <w:rsid w:val="00230F13"/>
    <w:rsid w:val="00232D4E"/>
    <w:rsid w:val="00234EA8"/>
    <w:rsid w:val="00237B89"/>
    <w:rsid w:val="00240B05"/>
    <w:rsid w:val="00245593"/>
    <w:rsid w:val="00250B7D"/>
    <w:rsid w:val="00251FC4"/>
    <w:rsid w:val="00252AB0"/>
    <w:rsid w:val="0025357C"/>
    <w:rsid w:val="0026075B"/>
    <w:rsid w:val="00260777"/>
    <w:rsid w:val="002651B9"/>
    <w:rsid w:val="00271CAA"/>
    <w:rsid w:val="00280A33"/>
    <w:rsid w:val="0028107F"/>
    <w:rsid w:val="0029111A"/>
    <w:rsid w:val="002972FA"/>
    <w:rsid w:val="002975B5"/>
    <w:rsid w:val="00297B01"/>
    <w:rsid w:val="002B66F2"/>
    <w:rsid w:val="002C2136"/>
    <w:rsid w:val="002C34C1"/>
    <w:rsid w:val="002C4BFB"/>
    <w:rsid w:val="002C7FBE"/>
    <w:rsid w:val="002D0B0C"/>
    <w:rsid w:val="002E29F6"/>
    <w:rsid w:val="002E3C83"/>
    <w:rsid w:val="002E6CB6"/>
    <w:rsid w:val="002F25D4"/>
    <w:rsid w:val="002F5659"/>
    <w:rsid w:val="003021D0"/>
    <w:rsid w:val="00307338"/>
    <w:rsid w:val="0031499F"/>
    <w:rsid w:val="00321286"/>
    <w:rsid w:val="0033010A"/>
    <w:rsid w:val="00330500"/>
    <w:rsid w:val="00333C9A"/>
    <w:rsid w:val="00336E5F"/>
    <w:rsid w:val="003422BA"/>
    <w:rsid w:val="00361B2B"/>
    <w:rsid w:val="00362029"/>
    <w:rsid w:val="0036589A"/>
    <w:rsid w:val="00373A35"/>
    <w:rsid w:val="00376689"/>
    <w:rsid w:val="0037728D"/>
    <w:rsid w:val="00380CE6"/>
    <w:rsid w:val="00381242"/>
    <w:rsid w:val="003812DE"/>
    <w:rsid w:val="003831B3"/>
    <w:rsid w:val="00386C05"/>
    <w:rsid w:val="0038714C"/>
    <w:rsid w:val="003922F1"/>
    <w:rsid w:val="003A3F78"/>
    <w:rsid w:val="003B2BA1"/>
    <w:rsid w:val="003C311F"/>
    <w:rsid w:val="003C5BFE"/>
    <w:rsid w:val="003C6F99"/>
    <w:rsid w:val="003D344C"/>
    <w:rsid w:val="003D6CAE"/>
    <w:rsid w:val="003E067B"/>
    <w:rsid w:val="003E3201"/>
    <w:rsid w:val="003E4101"/>
    <w:rsid w:val="003E730B"/>
    <w:rsid w:val="003F3712"/>
    <w:rsid w:val="003F58CB"/>
    <w:rsid w:val="003F78D4"/>
    <w:rsid w:val="00400F20"/>
    <w:rsid w:val="004071BD"/>
    <w:rsid w:val="00414422"/>
    <w:rsid w:val="00414527"/>
    <w:rsid w:val="0041503D"/>
    <w:rsid w:val="00421E37"/>
    <w:rsid w:val="004229AE"/>
    <w:rsid w:val="0043181D"/>
    <w:rsid w:val="00434B58"/>
    <w:rsid w:val="00442A6D"/>
    <w:rsid w:val="00443689"/>
    <w:rsid w:val="00446F80"/>
    <w:rsid w:val="00451BB1"/>
    <w:rsid w:val="00452EB5"/>
    <w:rsid w:val="0045753D"/>
    <w:rsid w:val="00457600"/>
    <w:rsid w:val="00461979"/>
    <w:rsid w:val="00464626"/>
    <w:rsid w:val="00477B1B"/>
    <w:rsid w:val="004856E1"/>
    <w:rsid w:val="00487C7C"/>
    <w:rsid w:val="0049326D"/>
    <w:rsid w:val="00497E32"/>
    <w:rsid w:val="004A26DB"/>
    <w:rsid w:val="004A43BB"/>
    <w:rsid w:val="004B08F3"/>
    <w:rsid w:val="004C039F"/>
    <w:rsid w:val="004C705B"/>
    <w:rsid w:val="004D23B7"/>
    <w:rsid w:val="004E3E3B"/>
    <w:rsid w:val="004E47E5"/>
    <w:rsid w:val="004E5201"/>
    <w:rsid w:val="004E62FE"/>
    <w:rsid w:val="004E6A37"/>
    <w:rsid w:val="004F1FC8"/>
    <w:rsid w:val="004F6548"/>
    <w:rsid w:val="004F7183"/>
    <w:rsid w:val="004F777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5D7F"/>
    <w:rsid w:val="005376BE"/>
    <w:rsid w:val="00540713"/>
    <w:rsid w:val="00541E1B"/>
    <w:rsid w:val="00556351"/>
    <w:rsid w:val="00562D2D"/>
    <w:rsid w:val="0056310D"/>
    <w:rsid w:val="0056641F"/>
    <w:rsid w:val="005723B9"/>
    <w:rsid w:val="00575B5B"/>
    <w:rsid w:val="0057642E"/>
    <w:rsid w:val="00576F5B"/>
    <w:rsid w:val="00584CB7"/>
    <w:rsid w:val="00585BFC"/>
    <w:rsid w:val="00585E5E"/>
    <w:rsid w:val="00592798"/>
    <w:rsid w:val="005967A8"/>
    <w:rsid w:val="005A07F9"/>
    <w:rsid w:val="005A2444"/>
    <w:rsid w:val="005A3DD5"/>
    <w:rsid w:val="005A4FD3"/>
    <w:rsid w:val="005A5CC8"/>
    <w:rsid w:val="005B10F9"/>
    <w:rsid w:val="005B2285"/>
    <w:rsid w:val="005B4A7E"/>
    <w:rsid w:val="005B65D8"/>
    <w:rsid w:val="005C6EEE"/>
    <w:rsid w:val="005D0490"/>
    <w:rsid w:val="005D50F3"/>
    <w:rsid w:val="005D7D98"/>
    <w:rsid w:val="005E28EA"/>
    <w:rsid w:val="005F01EE"/>
    <w:rsid w:val="005F08D7"/>
    <w:rsid w:val="005F31BC"/>
    <w:rsid w:val="00613505"/>
    <w:rsid w:val="00613FF6"/>
    <w:rsid w:val="00617ADA"/>
    <w:rsid w:val="00620814"/>
    <w:rsid w:val="00623F95"/>
    <w:rsid w:val="00625E76"/>
    <w:rsid w:val="00627921"/>
    <w:rsid w:val="00630C6F"/>
    <w:rsid w:val="00632479"/>
    <w:rsid w:val="0063536E"/>
    <w:rsid w:val="006420E8"/>
    <w:rsid w:val="0064223C"/>
    <w:rsid w:val="006555D1"/>
    <w:rsid w:val="006579B1"/>
    <w:rsid w:val="00661876"/>
    <w:rsid w:val="00665109"/>
    <w:rsid w:val="00670D46"/>
    <w:rsid w:val="0067347A"/>
    <w:rsid w:val="00674674"/>
    <w:rsid w:val="006774DF"/>
    <w:rsid w:val="0067770B"/>
    <w:rsid w:val="00682795"/>
    <w:rsid w:val="006830CC"/>
    <w:rsid w:val="006872C9"/>
    <w:rsid w:val="00692995"/>
    <w:rsid w:val="006A12A6"/>
    <w:rsid w:val="006A3E61"/>
    <w:rsid w:val="006B337F"/>
    <w:rsid w:val="006B5D04"/>
    <w:rsid w:val="006B69A7"/>
    <w:rsid w:val="006C2B3F"/>
    <w:rsid w:val="006C2DC4"/>
    <w:rsid w:val="006C343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0C39"/>
    <w:rsid w:val="00701727"/>
    <w:rsid w:val="00703767"/>
    <w:rsid w:val="007061B6"/>
    <w:rsid w:val="007120FA"/>
    <w:rsid w:val="00714BCE"/>
    <w:rsid w:val="00722B8C"/>
    <w:rsid w:val="00723A50"/>
    <w:rsid w:val="00724621"/>
    <w:rsid w:val="00725EA2"/>
    <w:rsid w:val="00730C9E"/>
    <w:rsid w:val="0073190B"/>
    <w:rsid w:val="007336C1"/>
    <w:rsid w:val="00743337"/>
    <w:rsid w:val="00744472"/>
    <w:rsid w:val="0075496A"/>
    <w:rsid w:val="00761036"/>
    <w:rsid w:val="0076238F"/>
    <w:rsid w:val="00777B12"/>
    <w:rsid w:val="00780284"/>
    <w:rsid w:val="00780CA4"/>
    <w:rsid w:val="00784CA7"/>
    <w:rsid w:val="00792EAE"/>
    <w:rsid w:val="0079418E"/>
    <w:rsid w:val="007A49EB"/>
    <w:rsid w:val="007B0CE2"/>
    <w:rsid w:val="007B0EA7"/>
    <w:rsid w:val="007B374D"/>
    <w:rsid w:val="007C6BF0"/>
    <w:rsid w:val="007D54D1"/>
    <w:rsid w:val="007E3B42"/>
    <w:rsid w:val="007E4393"/>
    <w:rsid w:val="007E46B4"/>
    <w:rsid w:val="007E542C"/>
    <w:rsid w:val="007E5E4E"/>
    <w:rsid w:val="007E64B9"/>
    <w:rsid w:val="007E6615"/>
    <w:rsid w:val="007F2E9A"/>
    <w:rsid w:val="007F4A0B"/>
    <w:rsid w:val="007F4A20"/>
    <w:rsid w:val="008016A4"/>
    <w:rsid w:val="00803010"/>
    <w:rsid w:val="008048C2"/>
    <w:rsid w:val="00814285"/>
    <w:rsid w:val="008164CB"/>
    <w:rsid w:val="00827B9F"/>
    <w:rsid w:val="00830ECC"/>
    <w:rsid w:val="0083119C"/>
    <w:rsid w:val="0083345C"/>
    <w:rsid w:val="00834613"/>
    <w:rsid w:val="008365B4"/>
    <w:rsid w:val="0083677E"/>
    <w:rsid w:val="00836FE0"/>
    <w:rsid w:val="00840D91"/>
    <w:rsid w:val="00842273"/>
    <w:rsid w:val="00843ECB"/>
    <w:rsid w:val="00846E8C"/>
    <w:rsid w:val="0085244E"/>
    <w:rsid w:val="00854130"/>
    <w:rsid w:val="00856252"/>
    <w:rsid w:val="00857991"/>
    <w:rsid w:val="00863209"/>
    <w:rsid w:val="00864414"/>
    <w:rsid w:val="0087140D"/>
    <w:rsid w:val="00874772"/>
    <w:rsid w:val="0088027E"/>
    <w:rsid w:val="00884334"/>
    <w:rsid w:val="00885221"/>
    <w:rsid w:val="00894D5F"/>
    <w:rsid w:val="00897B52"/>
    <w:rsid w:val="008A2997"/>
    <w:rsid w:val="008A69B4"/>
    <w:rsid w:val="008A6AF0"/>
    <w:rsid w:val="008A7BA3"/>
    <w:rsid w:val="008B1922"/>
    <w:rsid w:val="008B61B1"/>
    <w:rsid w:val="008C2713"/>
    <w:rsid w:val="008C2C10"/>
    <w:rsid w:val="008C3D6A"/>
    <w:rsid w:val="008D1008"/>
    <w:rsid w:val="008D17C8"/>
    <w:rsid w:val="008D54E3"/>
    <w:rsid w:val="008E4FC0"/>
    <w:rsid w:val="008E656F"/>
    <w:rsid w:val="008F3D41"/>
    <w:rsid w:val="008F4949"/>
    <w:rsid w:val="008F5C49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5371"/>
    <w:rsid w:val="0095684B"/>
    <w:rsid w:val="00972662"/>
    <w:rsid w:val="00972C1C"/>
    <w:rsid w:val="009820FB"/>
    <w:rsid w:val="009870F4"/>
    <w:rsid w:val="00990F30"/>
    <w:rsid w:val="009A1A76"/>
    <w:rsid w:val="009A2D54"/>
    <w:rsid w:val="009A6812"/>
    <w:rsid w:val="009B033C"/>
    <w:rsid w:val="009B11E0"/>
    <w:rsid w:val="009B33F2"/>
    <w:rsid w:val="009B63A1"/>
    <w:rsid w:val="009B6570"/>
    <w:rsid w:val="009C1C69"/>
    <w:rsid w:val="009D4E86"/>
    <w:rsid w:val="009D6E3E"/>
    <w:rsid w:val="009E35ED"/>
    <w:rsid w:val="009F3464"/>
    <w:rsid w:val="009F36FC"/>
    <w:rsid w:val="009F4C2C"/>
    <w:rsid w:val="009F5529"/>
    <w:rsid w:val="009F5CC6"/>
    <w:rsid w:val="00A04C80"/>
    <w:rsid w:val="00A1304A"/>
    <w:rsid w:val="00A14242"/>
    <w:rsid w:val="00A26795"/>
    <w:rsid w:val="00A30A0B"/>
    <w:rsid w:val="00A30A5E"/>
    <w:rsid w:val="00A3557C"/>
    <w:rsid w:val="00A40591"/>
    <w:rsid w:val="00A42586"/>
    <w:rsid w:val="00A44BA4"/>
    <w:rsid w:val="00A454CD"/>
    <w:rsid w:val="00A47A89"/>
    <w:rsid w:val="00A50E0D"/>
    <w:rsid w:val="00A568D7"/>
    <w:rsid w:val="00A60834"/>
    <w:rsid w:val="00A63A9C"/>
    <w:rsid w:val="00A6682A"/>
    <w:rsid w:val="00A66CAB"/>
    <w:rsid w:val="00A6730B"/>
    <w:rsid w:val="00A83E9F"/>
    <w:rsid w:val="00A8440A"/>
    <w:rsid w:val="00A850F6"/>
    <w:rsid w:val="00AA0C91"/>
    <w:rsid w:val="00AA0D40"/>
    <w:rsid w:val="00AA2540"/>
    <w:rsid w:val="00AB0845"/>
    <w:rsid w:val="00AB1446"/>
    <w:rsid w:val="00AB46AD"/>
    <w:rsid w:val="00AC324F"/>
    <w:rsid w:val="00AC79C3"/>
    <w:rsid w:val="00AD4C0C"/>
    <w:rsid w:val="00AD536B"/>
    <w:rsid w:val="00AD7276"/>
    <w:rsid w:val="00AD765B"/>
    <w:rsid w:val="00AF1B8E"/>
    <w:rsid w:val="00AF1D7F"/>
    <w:rsid w:val="00AF2128"/>
    <w:rsid w:val="00B00AE6"/>
    <w:rsid w:val="00B05EF1"/>
    <w:rsid w:val="00B1145D"/>
    <w:rsid w:val="00B12124"/>
    <w:rsid w:val="00B1248A"/>
    <w:rsid w:val="00B12E0B"/>
    <w:rsid w:val="00B135B2"/>
    <w:rsid w:val="00B14FE5"/>
    <w:rsid w:val="00B20022"/>
    <w:rsid w:val="00B24800"/>
    <w:rsid w:val="00B26CE7"/>
    <w:rsid w:val="00B271A4"/>
    <w:rsid w:val="00B271F5"/>
    <w:rsid w:val="00B30673"/>
    <w:rsid w:val="00B31206"/>
    <w:rsid w:val="00B32E1E"/>
    <w:rsid w:val="00B37C08"/>
    <w:rsid w:val="00B442CA"/>
    <w:rsid w:val="00B5037C"/>
    <w:rsid w:val="00B54B22"/>
    <w:rsid w:val="00B62BDF"/>
    <w:rsid w:val="00B64B9C"/>
    <w:rsid w:val="00B658D3"/>
    <w:rsid w:val="00B6762A"/>
    <w:rsid w:val="00B71123"/>
    <w:rsid w:val="00B71F60"/>
    <w:rsid w:val="00B7494C"/>
    <w:rsid w:val="00B74CC6"/>
    <w:rsid w:val="00B91DB6"/>
    <w:rsid w:val="00B9348E"/>
    <w:rsid w:val="00B94E53"/>
    <w:rsid w:val="00B9512C"/>
    <w:rsid w:val="00B95805"/>
    <w:rsid w:val="00B95E63"/>
    <w:rsid w:val="00B97837"/>
    <w:rsid w:val="00BA06B4"/>
    <w:rsid w:val="00BA1EDE"/>
    <w:rsid w:val="00BB2E27"/>
    <w:rsid w:val="00BB2FDC"/>
    <w:rsid w:val="00BB3941"/>
    <w:rsid w:val="00BB52FD"/>
    <w:rsid w:val="00BB5DF0"/>
    <w:rsid w:val="00BC4095"/>
    <w:rsid w:val="00BC72D7"/>
    <w:rsid w:val="00BD2F8C"/>
    <w:rsid w:val="00BD6B42"/>
    <w:rsid w:val="00BE7B0F"/>
    <w:rsid w:val="00BE7FE1"/>
    <w:rsid w:val="00BF06A0"/>
    <w:rsid w:val="00C030AA"/>
    <w:rsid w:val="00C0316B"/>
    <w:rsid w:val="00C03565"/>
    <w:rsid w:val="00C10277"/>
    <w:rsid w:val="00C11203"/>
    <w:rsid w:val="00C13624"/>
    <w:rsid w:val="00C1457D"/>
    <w:rsid w:val="00C14CDC"/>
    <w:rsid w:val="00C21B93"/>
    <w:rsid w:val="00C22E6D"/>
    <w:rsid w:val="00C2387C"/>
    <w:rsid w:val="00C24723"/>
    <w:rsid w:val="00C2474C"/>
    <w:rsid w:val="00C275A1"/>
    <w:rsid w:val="00C30A4C"/>
    <w:rsid w:val="00C320BC"/>
    <w:rsid w:val="00C33D9D"/>
    <w:rsid w:val="00C35EFA"/>
    <w:rsid w:val="00C413CC"/>
    <w:rsid w:val="00C4290F"/>
    <w:rsid w:val="00C44D32"/>
    <w:rsid w:val="00C47C11"/>
    <w:rsid w:val="00C5013F"/>
    <w:rsid w:val="00C51339"/>
    <w:rsid w:val="00C56A91"/>
    <w:rsid w:val="00C60CEF"/>
    <w:rsid w:val="00C615B8"/>
    <w:rsid w:val="00C62206"/>
    <w:rsid w:val="00C633E4"/>
    <w:rsid w:val="00C66AA4"/>
    <w:rsid w:val="00C7048F"/>
    <w:rsid w:val="00C70BDB"/>
    <w:rsid w:val="00C73B9B"/>
    <w:rsid w:val="00C77732"/>
    <w:rsid w:val="00C87E7E"/>
    <w:rsid w:val="00C906B7"/>
    <w:rsid w:val="00C91AFF"/>
    <w:rsid w:val="00C96196"/>
    <w:rsid w:val="00CA34D7"/>
    <w:rsid w:val="00CA691E"/>
    <w:rsid w:val="00CB750A"/>
    <w:rsid w:val="00CC243B"/>
    <w:rsid w:val="00CC75CA"/>
    <w:rsid w:val="00CD1DD9"/>
    <w:rsid w:val="00CE1889"/>
    <w:rsid w:val="00CE54C2"/>
    <w:rsid w:val="00CE66B8"/>
    <w:rsid w:val="00D02947"/>
    <w:rsid w:val="00D0754F"/>
    <w:rsid w:val="00D108A9"/>
    <w:rsid w:val="00D11661"/>
    <w:rsid w:val="00D11C2C"/>
    <w:rsid w:val="00D1318D"/>
    <w:rsid w:val="00D1454D"/>
    <w:rsid w:val="00D21004"/>
    <w:rsid w:val="00D23006"/>
    <w:rsid w:val="00D27913"/>
    <w:rsid w:val="00D50577"/>
    <w:rsid w:val="00D518CB"/>
    <w:rsid w:val="00D522FE"/>
    <w:rsid w:val="00D55B62"/>
    <w:rsid w:val="00D6529A"/>
    <w:rsid w:val="00D66C30"/>
    <w:rsid w:val="00D74E28"/>
    <w:rsid w:val="00D855DA"/>
    <w:rsid w:val="00D90D73"/>
    <w:rsid w:val="00D90E4B"/>
    <w:rsid w:val="00D9185F"/>
    <w:rsid w:val="00D96225"/>
    <w:rsid w:val="00D96D2E"/>
    <w:rsid w:val="00D96FCB"/>
    <w:rsid w:val="00D97205"/>
    <w:rsid w:val="00DA0512"/>
    <w:rsid w:val="00DA30C1"/>
    <w:rsid w:val="00DA6F0C"/>
    <w:rsid w:val="00DA7ACD"/>
    <w:rsid w:val="00DA7ED1"/>
    <w:rsid w:val="00DB3C8E"/>
    <w:rsid w:val="00DB3F4E"/>
    <w:rsid w:val="00DC189A"/>
    <w:rsid w:val="00DC266C"/>
    <w:rsid w:val="00DC4E85"/>
    <w:rsid w:val="00DC5EF8"/>
    <w:rsid w:val="00DC71E8"/>
    <w:rsid w:val="00DC7CE7"/>
    <w:rsid w:val="00DD313D"/>
    <w:rsid w:val="00DD5DFB"/>
    <w:rsid w:val="00DD7162"/>
    <w:rsid w:val="00DF2ACA"/>
    <w:rsid w:val="00DF5AF0"/>
    <w:rsid w:val="00DF76B2"/>
    <w:rsid w:val="00E06974"/>
    <w:rsid w:val="00E06DA6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347B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5B8E"/>
    <w:rsid w:val="00E97709"/>
    <w:rsid w:val="00E97C3F"/>
    <w:rsid w:val="00EA4BD7"/>
    <w:rsid w:val="00EA522B"/>
    <w:rsid w:val="00EA60FE"/>
    <w:rsid w:val="00EA69CE"/>
    <w:rsid w:val="00EB05F6"/>
    <w:rsid w:val="00EB0753"/>
    <w:rsid w:val="00EB21F9"/>
    <w:rsid w:val="00EB27B5"/>
    <w:rsid w:val="00EB65C6"/>
    <w:rsid w:val="00EC16B5"/>
    <w:rsid w:val="00ED20C9"/>
    <w:rsid w:val="00ED2329"/>
    <w:rsid w:val="00ED3ECA"/>
    <w:rsid w:val="00ED50BC"/>
    <w:rsid w:val="00EE2318"/>
    <w:rsid w:val="00EE6F8D"/>
    <w:rsid w:val="00F00F20"/>
    <w:rsid w:val="00F02E03"/>
    <w:rsid w:val="00F05021"/>
    <w:rsid w:val="00F23EAD"/>
    <w:rsid w:val="00F26DF6"/>
    <w:rsid w:val="00F32778"/>
    <w:rsid w:val="00F425D2"/>
    <w:rsid w:val="00F42802"/>
    <w:rsid w:val="00F44592"/>
    <w:rsid w:val="00F529A5"/>
    <w:rsid w:val="00F5368F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5429"/>
    <w:rsid w:val="00F96FAB"/>
    <w:rsid w:val="00FA2DCD"/>
    <w:rsid w:val="00FC03E4"/>
    <w:rsid w:val="00FC0969"/>
    <w:rsid w:val="00FC2218"/>
    <w:rsid w:val="00FC442D"/>
    <w:rsid w:val="00FD0138"/>
    <w:rsid w:val="00FD2B22"/>
    <w:rsid w:val="00FD4D42"/>
    <w:rsid w:val="00FD5082"/>
    <w:rsid w:val="00FE0A01"/>
    <w:rsid w:val="00FE1195"/>
    <w:rsid w:val="00FE1D07"/>
    <w:rsid w:val="00FF2D40"/>
    <w:rsid w:val="00FF3D5C"/>
    <w:rsid w:val="00FF785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B9FE7-3089-46B4-A4EA-6D8184BF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uiPriority w:val="22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3F45-6B49-4CC7-A82E-10280F40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Servidor</cp:lastModifiedBy>
  <cp:revision>2</cp:revision>
  <cp:lastPrinted>2022-02-18T17:46:00Z</cp:lastPrinted>
  <dcterms:created xsi:type="dcterms:W3CDTF">2022-02-21T18:30:00Z</dcterms:created>
  <dcterms:modified xsi:type="dcterms:W3CDTF">2022-02-21T18:30:00Z</dcterms:modified>
</cp:coreProperties>
</file>