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BE3" w:rsidRPr="00F37BE3" w:rsidRDefault="00F37BE3" w:rsidP="00F37BE3">
      <w:pPr>
        <w:jc w:val="both"/>
        <w:rPr>
          <w:rFonts w:ascii="Arial" w:hAnsi="Arial" w:cs="Arial"/>
          <w:b/>
          <w:position w:val="14"/>
          <w:sz w:val="24"/>
          <w:lang w:eastAsia="x-none"/>
        </w:rPr>
      </w:pPr>
      <w:r w:rsidRPr="00F37BE3">
        <w:rPr>
          <w:rFonts w:ascii="Arial" w:hAnsi="Arial" w:cs="Arial"/>
          <w:b/>
          <w:position w:val="14"/>
          <w:sz w:val="24"/>
          <w:lang w:eastAsia="x-none"/>
        </w:rPr>
        <w:t xml:space="preserve">                           </w:t>
      </w:r>
    </w:p>
    <w:p w:rsidR="00F37BE3" w:rsidRPr="00F37BE3" w:rsidRDefault="00F37BE3" w:rsidP="00F37BE3">
      <w:pPr>
        <w:jc w:val="both"/>
        <w:rPr>
          <w:rFonts w:ascii="Arial" w:hAnsi="Arial" w:cs="Arial"/>
          <w:b/>
          <w:position w:val="14"/>
          <w:sz w:val="24"/>
          <w:lang w:eastAsia="x-none"/>
        </w:rPr>
      </w:pPr>
      <w:r w:rsidRPr="00F37BE3">
        <w:rPr>
          <w:rFonts w:ascii="Arial" w:hAnsi="Arial" w:cs="Arial"/>
          <w:b/>
          <w:position w:val="14"/>
          <w:sz w:val="24"/>
          <w:lang w:eastAsia="x-none"/>
        </w:rPr>
        <w:t xml:space="preserve">        Aviso de Contratação Direta – Dispensa de Licitação nº 00</w:t>
      </w:r>
      <w:r w:rsidR="00520354">
        <w:rPr>
          <w:rFonts w:ascii="Arial" w:hAnsi="Arial" w:cs="Arial"/>
          <w:b/>
          <w:position w:val="14"/>
          <w:sz w:val="24"/>
          <w:lang w:eastAsia="x-none"/>
        </w:rPr>
        <w:t>4</w:t>
      </w:r>
      <w:bookmarkStart w:id="0" w:name="_GoBack"/>
      <w:bookmarkEnd w:id="0"/>
      <w:r w:rsidRPr="00F37BE3">
        <w:rPr>
          <w:rFonts w:ascii="Arial" w:hAnsi="Arial" w:cs="Arial"/>
          <w:b/>
          <w:position w:val="14"/>
          <w:sz w:val="24"/>
          <w:lang w:eastAsia="x-none"/>
        </w:rPr>
        <w:t xml:space="preserve">/2023 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b/>
          <w:bCs/>
          <w:color w:val="333333"/>
          <w:kern w:val="36"/>
          <w:sz w:val="24"/>
        </w:rPr>
      </w:pP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Local:</w:t>
      </w:r>
      <w:r w:rsidRPr="00F37BE3">
        <w:rPr>
          <w:rFonts w:ascii="Arial" w:hAnsi="Arial" w:cs="Arial"/>
          <w:sz w:val="24"/>
        </w:rPr>
        <w:t> MUNICÍPIO DE CHAPADA/RS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Órgão:</w:t>
      </w:r>
      <w:r w:rsidRPr="00F37BE3">
        <w:rPr>
          <w:rFonts w:ascii="Arial" w:hAnsi="Arial" w:cs="Arial"/>
          <w:sz w:val="24"/>
        </w:rPr>
        <w:t> PODER LEGISLATIVO MUNICIPAL DE CHAPADA RS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Unidade compradora: </w:t>
      </w:r>
      <w:r w:rsidRPr="00F37BE3">
        <w:rPr>
          <w:rFonts w:ascii="Arial" w:hAnsi="Arial" w:cs="Arial"/>
          <w:sz w:val="24"/>
        </w:rPr>
        <w:t>CÂMARA DE VEREADORES DE CHAPADA/RS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Modalidade da compra:</w:t>
      </w:r>
      <w:r w:rsidRPr="00F37BE3">
        <w:rPr>
          <w:rFonts w:ascii="Arial" w:hAnsi="Arial" w:cs="Arial"/>
          <w:sz w:val="24"/>
        </w:rPr>
        <w:t> Dispensa de Licitação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Amparo legal: </w:t>
      </w:r>
      <w:r w:rsidRPr="00F37BE3">
        <w:rPr>
          <w:rFonts w:ascii="Arial" w:hAnsi="Arial" w:cs="Arial"/>
          <w:sz w:val="24"/>
        </w:rPr>
        <w:t>Lei 14.133/2021, Art. 75, II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Tipo:</w:t>
      </w:r>
      <w:r w:rsidRPr="00F37BE3">
        <w:rPr>
          <w:rFonts w:ascii="Arial" w:hAnsi="Arial" w:cs="Arial"/>
          <w:sz w:val="24"/>
        </w:rPr>
        <w:t> Aviso de Contratação Direta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Modo de Disputa:</w:t>
      </w:r>
      <w:r w:rsidRPr="00F37BE3">
        <w:rPr>
          <w:rFonts w:ascii="Arial" w:hAnsi="Arial" w:cs="Arial"/>
          <w:sz w:val="24"/>
        </w:rPr>
        <w:t> Dispensa Com Disputa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Registro de preço: </w:t>
      </w:r>
      <w:r w:rsidRPr="00F37BE3">
        <w:rPr>
          <w:rFonts w:ascii="Arial" w:hAnsi="Arial" w:cs="Arial"/>
          <w:sz w:val="24"/>
        </w:rPr>
        <w:t>Não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Data de divulgação:</w:t>
      </w:r>
      <w:r w:rsidRPr="00F37BE3">
        <w:rPr>
          <w:rFonts w:ascii="Arial" w:hAnsi="Arial" w:cs="Arial"/>
          <w:color w:val="ED7D31" w:themeColor="accent2"/>
          <w:sz w:val="24"/>
        </w:rPr>
        <w:t> </w:t>
      </w:r>
      <w:r w:rsidRPr="00F37BE3">
        <w:rPr>
          <w:rFonts w:ascii="Arial" w:hAnsi="Arial" w:cs="Arial"/>
          <w:sz w:val="24"/>
        </w:rPr>
        <w:t>17/02/2023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Situação:</w:t>
      </w:r>
      <w:r w:rsidRPr="00F37BE3">
        <w:rPr>
          <w:rFonts w:ascii="Arial" w:hAnsi="Arial" w:cs="Arial"/>
          <w:sz w:val="24"/>
        </w:rPr>
        <w:t xml:space="preserve"> Divulgada no site </w:t>
      </w:r>
      <w:r w:rsidRPr="00F37BE3">
        <w:rPr>
          <w:rFonts w:ascii="Arial" w:eastAsiaTheme="minorHAnsi" w:hAnsi="Arial" w:cs="Arial"/>
          <w:sz w:val="24"/>
          <w:lang w:eastAsia="en-US"/>
        </w:rPr>
        <w:t>- https://www.camarachapada.rs.gov.br/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color w:val="ED7D31" w:themeColor="accent2"/>
          <w:sz w:val="24"/>
        </w:rPr>
      </w:pPr>
      <w:r w:rsidRPr="00F37BE3">
        <w:rPr>
          <w:rFonts w:ascii="Arial" w:hAnsi="Arial" w:cs="Arial"/>
          <w:b/>
          <w:bCs/>
          <w:sz w:val="24"/>
        </w:rPr>
        <w:t>Data de início de recebimento de propostas:</w:t>
      </w:r>
      <w:r w:rsidRPr="00F37BE3">
        <w:rPr>
          <w:rFonts w:ascii="Arial" w:hAnsi="Arial" w:cs="Arial"/>
          <w:sz w:val="24"/>
        </w:rPr>
        <w:t> 17/02/2023 das 09:00 (horário de Brasília)</w:t>
      </w:r>
    </w:p>
    <w:p w:rsidR="00F37BE3" w:rsidRPr="00F37BE3" w:rsidRDefault="00F37BE3" w:rsidP="00F37BE3">
      <w:pPr>
        <w:shd w:val="clear" w:color="auto" w:fill="FFFFFF"/>
        <w:spacing w:after="100" w:afterAutospacing="1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Data fim de recebimento de propostas:</w:t>
      </w:r>
      <w:r w:rsidRPr="00F37BE3">
        <w:rPr>
          <w:rFonts w:ascii="Arial" w:hAnsi="Arial" w:cs="Arial"/>
          <w:sz w:val="24"/>
        </w:rPr>
        <w:t> 27/02/2023 as 09:00 (horário de Brasília)</w:t>
      </w:r>
    </w:p>
    <w:p w:rsidR="00F37BE3" w:rsidRPr="00F37BE3" w:rsidRDefault="00F37BE3" w:rsidP="00F37BE3">
      <w:pPr>
        <w:shd w:val="clear" w:color="auto" w:fill="FFFFFF"/>
        <w:rPr>
          <w:rFonts w:ascii="Arial" w:hAnsi="Arial" w:cs="Arial"/>
          <w:b/>
          <w:bCs/>
          <w:sz w:val="24"/>
        </w:rPr>
      </w:pPr>
      <w:r w:rsidRPr="00F37BE3">
        <w:rPr>
          <w:rFonts w:ascii="Arial" w:hAnsi="Arial" w:cs="Arial"/>
          <w:b/>
          <w:bCs/>
          <w:sz w:val="24"/>
        </w:rPr>
        <w:t xml:space="preserve"> Fonte: </w:t>
      </w:r>
      <w:r w:rsidRPr="00F37BE3">
        <w:rPr>
          <w:rFonts w:ascii="Arial" w:hAnsi="Arial" w:cs="Arial"/>
          <w:bCs/>
          <w:sz w:val="24"/>
        </w:rPr>
        <w:t xml:space="preserve">0101 01 031 0001 2001 33904000000000 1500 O 868.0 SERV.T.INF.C.PJ </w:t>
      </w:r>
    </w:p>
    <w:p w:rsidR="00F37BE3" w:rsidRPr="00F37BE3" w:rsidRDefault="00F37BE3" w:rsidP="00F37BE3">
      <w:pPr>
        <w:shd w:val="clear" w:color="auto" w:fill="FFFFFF"/>
        <w:rPr>
          <w:rFonts w:ascii="Arial" w:hAnsi="Arial" w:cs="Arial"/>
          <w:sz w:val="24"/>
        </w:rPr>
      </w:pPr>
    </w:p>
    <w:p w:rsidR="00F37BE3" w:rsidRPr="00F37BE3" w:rsidRDefault="00F37BE3" w:rsidP="00F37BE3">
      <w:pPr>
        <w:shd w:val="clear" w:color="auto" w:fill="FFFFFF"/>
        <w:jc w:val="both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>Objeto:</w:t>
      </w:r>
      <w:r w:rsidRPr="00F37BE3">
        <w:rPr>
          <w:rFonts w:ascii="Arial" w:hAnsi="Arial" w:cs="Arial"/>
          <w:sz w:val="24"/>
        </w:rPr>
        <w:t xml:space="preserve"> serviços de assessoria em informática contrato de suporte em informática e em sistemas governamentais, envolvendo: assistência técnica, manutenção, e suporte dos computadores e sistemas descritos abaixo. </w:t>
      </w:r>
      <w:proofErr w:type="gramStart"/>
      <w:r w:rsidRPr="00F37BE3">
        <w:rPr>
          <w:rFonts w:ascii="Arial" w:hAnsi="Arial" w:cs="Arial"/>
          <w:sz w:val="24"/>
        </w:rPr>
        <w:t>a</w:t>
      </w:r>
      <w:proofErr w:type="gramEnd"/>
      <w:r w:rsidRPr="00F37BE3">
        <w:rPr>
          <w:rFonts w:ascii="Arial" w:hAnsi="Arial" w:cs="Arial"/>
          <w:sz w:val="24"/>
        </w:rPr>
        <w:t xml:space="preserve"> empresa deverá analisar, detectar, diagnosticar e resolver problemas em geral referentes a questão de hardware e software. Reparação de serviços de assistência técnica em informática e serviços profissionais na área de informática.</w:t>
      </w:r>
    </w:p>
    <w:p w:rsidR="00F37BE3" w:rsidRPr="00F37BE3" w:rsidRDefault="00F37BE3" w:rsidP="00F37BE3">
      <w:pPr>
        <w:shd w:val="clear" w:color="auto" w:fill="FFFFFF"/>
        <w:jc w:val="both"/>
        <w:rPr>
          <w:rFonts w:ascii="Arial" w:hAnsi="Arial" w:cs="Arial"/>
          <w:b/>
          <w:bCs/>
          <w:sz w:val="24"/>
        </w:rPr>
      </w:pPr>
      <w:r w:rsidRPr="00F37BE3">
        <w:rPr>
          <w:rFonts w:ascii="Arial" w:hAnsi="Arial" w:cs="Arial"/>
          <w:b/>
          <w:bCs/>
          <w:sz w:val="24"/>
        </w:rPr>
        <w:t xml:space="preserve">Informações complementares: </w:t>
      </w:r>
    </w:p>
    <w:p w:rsidR="00F37BE3" w:rsidRPr="00F37BE3" w:rsidRDefault="00F37BE3" w:rsidP="00F37BE3">
      <w:pPr>
        <w:shd w:val="clear" w:color="auto" w:fill="FFFFFF"/>
        <w:jc w:val="both"/>
        <w:rPr>
          <w:rFonts w:ascii="Arial" w:hAnsi="Arial" w:cs="Arial"/>
          <w:sz w:val="24"/>
        </w:rPr>
      </w:pPr>
      <w:r w:rsidRPr="00F37BE3">
        <w:rPr>
          <w:rFonts w:ascii="Arial" w:hAnsi="Arial" w:cs="Arial"/>
          <w:sz w:val="24"/>
        </w:rPr>
        <w:t xml:space="preserve">- As propostas deverão ser enviadas ao e-mail </w:t>
      </w:r>
      <w:r w:rsidRPr="00F37BE3">
        <w:rPr>
          <w:rFonts w:ascii="Arial" w:eastAsiaTheme="minorHAnsi" w:hAnsi="Arial" w:cs="Arial"/>
          <w:sz w:val="24"/>
          <w:lang w:eastAsia="en-US"/>
        </w:rPr>
        <w:t>[</w:t>
      </w:r>
      <w:r w:rsidRPr="00F37BE3">
        <w:rPr>
          <w:rFonts w:ascii="Arial" w:eastAsiaTheme="minorHAnsi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8662D" wp14:editId="7564AC67">
                <wp:simplePos x="0" y="0"/>
                <wp:positionH relativeFrom="column">
                  <wp:posOffset>1421130</wp:posOffset>
                </wp:positionH>
                <wp:positionV relativeFrom="paragraph">
                  <wp:posOffset>9831705</wp:posOffset>
                </wp:positionV>
                <wp:extent cx="2160270" cy="334645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BE3" w:rsidRPr="00803D67" w:rsidRDefault="00F37BE3" w:rsidP="00F37BE3">
                            <w:pPr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</w:pPr>
                            <w:r w:rsidRPr="00803D67">
                              <w:rPr>
                                <w:rFonts w:ascii="Arial" w:hAnsi="Arial" w:cs="Arial"/>
                                <w:b/>
                                <w:color w:val="323E4F"/>
                                <w:sz w:val="18"/>
                                <w:szCs w:val="18"/>
                              </w:rPr>
                              <w:t>camara@camarachapada.rs.gov.br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A8662D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11.9pt;margin-top:774.15pt;width:170.1pt;height:26.3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vyDgIAAPgDAAAOAAAAZHJzL2Uyb0RvYy54bWysU11v2yAUfZ+0/4B4X+y4SdpacaouXaZJ&#10;3YfU7QcQwDEacBmQ2Nmv7wWnabS9TfODBdx7D+fce1jeDUaTg/RBgW3odFJSIi0HoeyuoT++b97d&#10;UBIis4JpsLKhRxno3ertm2XvallBB1pITxDEhrp3De1idHVRBN5Jw8IEnLQYbMEbFnHrd4XwrEd0&#10;o4uqLBdFD144D1yGgKcPY5CuMn7bSh6/tm2QkeiGIreY/z7/t+lfrJas3nnmOsVPNNg/sDBMWbz0&#10;DPXAIiN7r/6CMop7CNDGCQdTQNsqLrMGVDMt/1Dz1DEnsxZsTnDnNoX/B8u/HL55ogTOjhLLDI5o&#10;zdTAiJAkyiECmaYe9S7UmPrkMDkO72FI+UlvcI/AfwZiYd0xu5P33kPfSSaQY64sLkpHnJBAtv1n&#10;EHgZ20fIQEPrTQLElhBEx1kdz/NBHoTjYTVdlNU1hjjGrq5mi9k8kStY/VLtfIgfJRiSFg31OP+M&#10;zg6PIY6pLynpMgsbpXX2gLakb+jtvJrngouIUREtqpVp6E2ZvtE0SeQHK3JxZEqPa+SiLVJKqpPQ&#10;UXIctgMmpsMtiCPq9zBaEZ8OLjrwvynp0YYNDb/2zEtK9CeLPbydzmbJt3kzm19XuPGXke1lhFmO&#10;UA2NlIzLdcxeHyd1j73eqNyGVyYnrmiv3MjTU0j+vdznrNcHu3oGAAD//wMAUEsDBBQABgAIAAAA&#10;IQDVhVcm4QAAAA0BAAAPAAAAZHJzL2Rvd25yZXYueG1sTI/NTsMwEITvSLyDtUjcqNM0CVWIUyF+&#10;JI60BYmjG2/iiHgdxW4b3p7lVI47M5r9ptrMbhAnnELvScFykYBAarzpqVPwsX+9W4MIUZPRgydU&#10;8IMBNvX1VaVL48+0xdMudoJLKJRagY1xLKUMjUWnw8KPSOy1fnI68jl10kz6zOVukGmSFNLpnviD&#10;1SM+WWy+d0en4JO+hrc2Mxbv8/dsO748t3ncK3V7Mz8+gIg4x0sY/vAZHWpmOvgjmSAGBWm6YvTI&#10;Rp6tVyA4khcZzzuwVCTLBGRdyf8r6l8AAAD//wMAUEsBAi0AFAAGAAgAAAAhALaDOJL+AAAA4QEA&#10;ABMAAAAAAAAAAAAAAAAAAAAAAFtDb250ZW50X1R5cGVzXS54bWxQSwECLQAUAAYACAAAACEAOP0h&#10;/9YAAACUAQAACwAAAAAAAAAAAAAAAAAvAQAAX3JlbHMvLnJlbHNQSwECLQAUAAYACAAAACEAnZfL&#10;8g4CAAD4AwAADgAAAAAAAAAAAAAAAAAuAgAAZHJzL2Uyb0RvYy54bWxQSwECLQAUAAYACAAAACEA&#10;1YVXJuEAAAANAQAADwAAAAAAAAAAAAAAAABoBAAAZHJzL2Rvd25yZXYueG1sUEsFBgAAAAAEAAQA&#10;8wAAAHYFAAAAAA==&#10;" filled="f" stroked="f">
                <v:textbox style="mso-fit-shape-to-text:t">
                  <w:txbxContent>
                    <w:p w:rsidR="00F37BE3" w:rsidRPr="00803D67" w:rsidRDefault="00F37BE3" w:rsidP="00F37BE3">
                      <w:pPr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</w:pPr>
                      <w:r w:rsidRPr="00803D67">
                        <w:rPr>
                          <w:rFonts w:ascii="Arial" w:hAnsi="Arial" w:cs="Arial"/>
                          <w:b/>
                          <w:color w:val="323E4F"/>
                          <w:sz w:val="18"/>
                          <w:szCs w:val="18"/>
                        </w:rPr>
                        <w:t>camara@camarachapada.rs.gov.br</w:t>
                      </w:r>
                    </w:p>
                  </w:txbxContent>
                </v:textbox>
              </v:shape>
            </w:pict>
          </mc:Fallback>
        </mc:AlternateContent>
      </w:r>
      <w:r w:rsidRPr="00F37BE3">
        <w:rPr>
          <w:rFonts w:ascii="Arial" w:eastAsiaTheme="minorHAnsi" w:hAnsi="Arial" w:cs="Arial"/>
          <w:sz w:val="24"/>
          <w:lang w:eastAsia="en-US"/>
        </w:rPr>
        <w:t xml:space="preserve">camara@camarachapada.rs.gov.br] ou </w:t>
      </w:r>
      <w:r w:rsidRPr="00F37BE3">
        <w:rPr>
          <w:rFonts w:ascii="Arial" w:hAnsi="Arial" w:cs="Arial"/>
          <w:sz w:val="24"/>
        </w:rPr>
        <w:t>protocoladas na sede do Poder Legislativo.</w:t>
      </w:r>
    </w:p>
    <w:p w:rsidR="00F37BE3" w:rsidRPr="00F37BE3" w:rsidRDefault="00F37BE3" w:rsidP="00F37BE3">
      <w:pPr>
        <w:shd w:val="clear" w:color="auto" w:fill="FFFFFF"/>
        <w:rPr>
          <w:rFonts w:ascii="Arial" w:hAnsi="Arial" w:cs="Arial"/>
          <w:b/>
          <w:bCs/>
          <w:sz w:val="24"/>
        </w:rPr>
      </w:pPr>
    </w:p>
    <w:p w:rsidR="00F37BE3" w:rsidRPr="00F37BE3" w:rsidRDefault="00F37BE3" w:rsidP="00F37BE3">
      <w:pPr>
        <w:shd w:val="clear" w:color="auto" w:fill="FFFFFF"/>
        <w:rPr>
          <w:rFonts w:ascii="Arial" w:hAnsi="Arial" w:cs="Arial"/>
          <w:sz w:val="24"/>
        </w:rPr>
      </w:pPr>
      <w:r w:rsidRPr="00F37BE3">
        <w:rPr>
          <w:rFonts w:ascii="Arial" w:hAnsi="Arial" w:cs="Arial"/>
          <w:b/>
          <w:bCs/>
          <w:sz w:val="24"/>
        </w:rPr>
        <w:t xml:space="preserve">VALOR TOTAL ESTIMADO DA COMPRA: </w:t>
      </w:r>
      <w:r w:rsidRPr="00F37BE3">
        <w:rPr>
          <w:rFonts w:ascii="Arial" w:hAnsi="Arial" w:cs="Arial"/>
          <w:sz w:val="24"/>
        </w:rPr>
        <w:t>R$ 550,00 mensais – R$ 6.500,00 anuais.</w:t>
      </w:r>
    </w:p>
    <w:sectPr w:rsidR="00F37BE3" w:rsidRPr="00F37BE3" w:rsidSect="00227283">
      <w:headerReference w:type="default" r:id="rId8"/>
      <w:footerReference w:type="default" r:id="rId9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A27" w:rsidRDefault="00D75A27">
      <w:r>
        <w:separator/>
      </w:r>
    </w:p>
  </w:endnote>
  <w:endnote w:type="continuationSeparator" w:id="0">
    <w:p w:rsidR="00D75A27" w:rsidRDefault="00D7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3AE0">
    <w:pPr>
      <w:pStyle w:val="Rodap"/>
    </w:pPr>
    <w:r>
      <w:rPr>
        <w:noProof/>
        <w:lang w:eastAsia="pt-BR"/>
      </w:rPr>
      <w:drawing>
        <wp:inline distT="0" distB="0" distL="0" distR="0" wp14:anchorId="02C31472" wp14:editId="10F407CC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DBE14B" wp14:editId="1A5EF654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673AE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DBE14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7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673AE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1CC690" wp14:editId="12FA582F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AFC08F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D75A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A27" w:rsidRDefault="00D75A27">
      <w:r>
        <w:separator/>
      </w:r>
    </w:p>
  </w:footnote>
  <w:footnote w:type="continuationSeparator" w:id="0">
    <w:p w:rsidR="00D75A27" w:rsidRDefault="00D75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73AE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6746D2B7" wp14:editId="230E9DA9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D75A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50A6B"/>
    <w:multiLevelType w:val="hybridMultilevel"/>
    <w:tmpl w:val="3D0EA2B2"/>
    <w:lvl w:ilvl="0" w:tplc="C2FE445E">
      <w:start w:val="1"/>
      <w:numFmt w:val="upperLetter"/>
      <w:lvlText w:val="%1.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3ED70C83"/>
    <w:multiLevelType w:val="hybridMultilevel"/>
    <w:tmpl w:val="3BC41E56"/>
    <w:lvl w:ilvl="0" w:tplc="1806FAC0">
      <w:start w:val="1"/>
      <w:numFmt w:val="decimal"/>
      <w:lvlText w:val="%1-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>
    <w:nsid w:val="79212CA8"/>
    <w:multiLevelType w:val="hybridMultilevel"/>
    <w:tmpl w:val="C4684BC4"/>
    <w:lvl w:ilvl="0" w:tplc="C0AAD674">
      <w:start w:val="1"/>
      <w:numFmt w:val="decimal"/>
      <w:lvlText w:val="%1-"/>
      <w:lvlJc w:val="left"/>
      <w:pPr>
        <w:ind w:left="2345" w:hanging="360"/>
      </w:pPr>
    </w:lvl>
    <w:lvl w:ilvl="1" w:tplc="04160019">
      <w:start w:val="1"/>
      <w:numFmt w:val="lowerLetter"/>
      <w:lvlText w:val="%2."/>
      <w:lvlJc w:val="left"/>
      <w:pPr>
        <w:ind w:left="3065" w:hanging="360"/>
      </w:pPr>
    </w:lvl>
    <w:lvl w:ilvl="2" w:tplc="0416001B">
      <w:start w:val="1"/>
      <w:numFmt w:val="lowerRoman"/>
      <w:lvlText w:val="%3."/>
      <w:lvlJc w:val="right"/>
      <w:pPr>
        <w:ind w:left="3785" w:hanging="180"/>
      </w:pPr>
    </w:lvl>
    <w:lvl w:ilvl="3" w:tplc="0416000F">
      <w:start w:val="1"/>
      <w:numFmt w:val="decimal"/>
      <w:lvlText w:val="%4."/>
      <w:lvlJc w:val="left"/>
      <w:pPr>
        <w:ind w:left="4505" w:hanging="360"/>
      </w:pPr>
    </w:lvl>
    <w:lvl w:ilvl="4" w:tplc="04160019">
      <w:start w:val="1"/>
      <w:numFmt w:val="lowerLetter"/>
      <w:lvlText w:val="%5."/>
      <w:lvlJc w:val="left"/>
      <w:pPr>
        <w:ind w:left="5225" w:hanging="360"/>
      </w:pPr>
    </w:lvl>
    <w:lvl w:ilvl="5" w:tplc="0416001B">
      <w:start w:val="1"/>
      <w:numFmt w:val="lowerRoman"/>
      <w:lvlText w:val="%6."/>
      <w:lvlJc w:val="right"/>
      <w:pPr>
        <w:ind w:left="5945" w:hanging="180"/>
      </w:pPr>
    </w:lvl>
    <w:lvl w:ilvl="6" w:tplc="0416000F">
      <w:start w:val="1"/>
      <w:numFmt w:val="decimal"/>
      <w:lvlText w:val="%7."/>
      <w:lvlJc w:val="left"/>
      <w:pPr>
        <w:ind w:left="6665" w:hanging="360"/>
      </w:pPr>
    </w:lvl>
    <w:lvl w:ilvl="7" w:tplc="04160019">
      <w:start w:val="1"/>
      <w:numFmt w:val="lowerLetter"/>
      <w:lvlText w:val="%8."/>
      <w:lvlJc w:val="left"/>
      <w:pPr>
        <w:ind w:left="7385" w:hanging="360"/>
      </w:pPr>
    </w:lvl>
    <w:lvl w:ilvl="8" w:tplc="0416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F4"/>
    <w:rsid w:val="00021A73"/>
    <w:rsid w:val="000408D0"/>
    <w:rsid w:val="00072374"/>
    <w:rsid w:val="00084CB4"/>
    <w:rsid w:val="00084E26"/>
    <w:rsid w:val="000F1481"/>
    <w:rsid w:val="000F1C85"/>
    <w:rsid w:val="00104EC2"/>
    <w:rsid w:val="001105D9"/>
    <w:rsid w:val="00140B0A"/>
    <w:rsid w:val="0014446B"/>
    <w:rsid w:val="001541F4"/>
    <w:rsid w:val="001659B7"/>
    <w:rsid w:val="001B7267"/>
    <w:rsid w:val="001D59CF"/>
    <w:rsid w:val="001D6437"/>
    <w:rsid w:val="00210859"/>
    <w:rsid w:val="00210E61"/>
    <w:rsid w:val="0022420E"/>
    <w:rsid w:val="00290D7F"/>
    <w:rsid w:val="002C1798"/>
    <w:rsid w:val="002C3345"/>
    <w:rsid w:val="002C3B1F"/>
    <w:rsid w:val="002E5958"/>
    <w:rsid w:val="00307A71"/>
    <w:rsid w:val="003213CE"/>
    <w:rsid w:val="00326F6E"/>
    <w:rsid w:val="003325D6"/>
    <w:rsid w:val="00345ECD"/>
    <w:rsid w:val="003554A5"/>
    <w:rsid w:val="00360286"/>
    <w:rsid w:val="00365888"/>
    <w:rsid w:val="003A5BA9"/>
    <w:rsid w:val="003B6C7F"/>
    <w:rsid w:val="003E0011"/>
    <w:rsid w:val="0042457D"/>
    <w:rsid w:val="004412FC"/>
    <w:rsid w:val="00464D25"/>
    <w:rsid w:val="004C2CF6"/>
    <w:rsid w:val="004C2D58"/>
    <w:rsid w:val="004C7AA0"/>
    <w:rsid w:val="004F23A6"/>
    <w:rsid w:val="00520354"/>
    <w:rsid w:val="005246A9"/>
    <w:rsid w:val="00544200"/>
    <w:rsid w:val="00556B56"/>
    <w:rsid w:val="00563EFB"/>
    <w:rsid w:val="005C407A"/>
    <w:rsid w:val="005C7772"/>
    <w:rsid w:val="005F1F69"/>
    <w:rsid w:val="005F61F7"/>
    <w:rsid w:val="0066145F"/>
    <w:rsid w:val="00662A0D"/>
    <w:rsid w:val="0067034A"/>
    <w:rsid w:val="00673AE0"/>
    <w:rsid w:val="006B0799"/>
    <w:rsid w:val="006C36CC"/>
    <w:rsid w:val="006D2ACA"/>
    <w:rsid w:val="006F11B5"/>
    <w:rsid w:val="0076365A"/>
    <w:rsid w:val="00771C96"/>
    <w:rsid w:val="00774FCD"/>
    <w:rsid w:val="0078566C"/>
    <w:rsid w:val="007B0BC8"/>
    <w:rsid w:val="007C12E9"/>
    <w:rsid w:val="007D1224"/>
    <w:rsid w:val="007E2FFD"/>
    <w:rsid w:val="007E66EE"/>
    <w:rsid w:val="007F013D"/>
    <w:rsid w:val="00802C2E"/>
    <w:rsid w:val="00815E1D"/>
    <w:rsid w:val="00825602"/>
    <w:rsid w:val="0083640C"/>
    <w:rsid w:val="00845F55"/>
    <w:rsid w:val="00855DD3"/>
    <w:rsid w:val="00882967"/>
    <w:rsid w:val="00887B56"/>
    <w:rsid w:val="008A56B1"/>
    <w:rsid w:val="008D76AA"/>
    <w:rsid w:val="00900761"/>
    <w:rsid w:val="00901B32"/>
    <w:rsid w:val="00907140"/>
    <w:rsid w:val="009768E8"/>
    <w:rsid w:val="009B1BBA"/>
    <w:rsid w:val="009C5399"/>
    <w:rsid w:val="009E3BCD"/>
    <w:rsid w:val="009F737C"/>
    <w:rsid w:val="00A100FF"/>
    <w:rsid w:val="00A22135"/>
    <w:rsid w:val="00A263F6"/>
    <w:rsid w:val="00A378C9"/>
    <w:rsid w:val="00A40E94"/>
    <w:rsid w:val="00A54A7D"/>
    <w:rsid w:val="00AD112F"/>
    <w:rsid w:val="00AD1C63"/>
    <w:rsid w:val="00AD1D32"/>
    <w:rsid w:val="00AE483B"/>
    <w:rsid w:val="00B350D8"/>
    <w:rsid w:val="00B429D1"/>
    <w:rsid w:val="00B61154"/>
    <w:rsid w:val="00B659C6"/>
    <w:rsid w:val="00B73E05"/>
    <w:rsid w:val="00BB78C3"/>
    <w:rsid w:val="00C5074C"/>
    <w:rsid w:val="00C53295"/>
    <w:rsid w:val="00C63BC5"/>
    <w:rsid w:val="00C87DC4"/>
    <w:rsid w:val="00C91CCA"/>
    <w:rsid w:val="00CB5892"/>
    <w:rsid w:val="00CC5EA0"/>
    <w:rsid w:val="00CF53E6"/>
    <w:rsid w:val="00D4137D"/>
    <w:rsid w:val="00D75A27"/>
    <w:rsid w:val="00D81A63"/>
    <w:rsid w:val="00DF71C7"/>
    <w:rsid w:val="00E13D81"/>
    <w:rsid w:val="00E215A7"/>
    <w:rsid w:val="00E34E0D"/>
    <w:rsid w:val="00E371F6"/>
    <w:rsid w:val="00E459CD"/>
    <w:rsid w:val="00F37BE3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0021D-ED58-4D65-B1BF-7F555A5D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1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63BC5"/>
    <w:pPr>
      <w:keepNext/>
      <w:widowControl w:val="0"/>
      <w:jc w:val="center"/>
      <w:outlineLvl w:val="0"/>
    </w:pPr>
    <w:rPr>
      <w:rFonts w:ascii="Courier New" w:hAnsi="Courier New"/>
      <w:b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541F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1541F4"/>
  </w:style>
  <w:style w:type="paragraph" w:styleId="Rodap">
    <w:name w:val="footer"/>
    <w:basedOn w:val="Normal"/>
    <w:link w:val="RodapChar"/>
    <w:uiPriority w:val="99"/>
    <w:unhideWhenUsed/>
    <w:rsid w:val="001541F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541F4"/>
  </w:style>
  <w:style w:type="paragraph" w:styleId="Remissivo8">
    <w:name w:val="index 8"/>
    <w:unhideWhenUsed/>
    <w:rsid w:val="001541F4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0"/>
      <w:szCs w:val="24"/>
      <w:lang w:val="en-US" w:eastAsia="pt-BR"/>
    </w:rPr>
  </w:style>
  <w:style w:type="paragraph" w:styleId="SemEspaamento">
    <w:name w:val="No Spacing"/>
    <w:link w:val="SemEspaamentoChar"/>
    <w:uiPriority w:val="1"/>
    <w:qFormat/>
    <w:rsid w:val="00901B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SemEspaamentoChar">
    <w:name w:val="Sem Espaçamento Char"/>
    <w:link w:val="SemEspaamento"/>
    <w:locked/>
    <w:rsid w:val="005C7772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5C7772"/>
    <w:pPr>
      <w:spacing w:before="100" w:beforeAutospacing="1" w:after="119"/>
    </w:pPr>
    <w:rPr>
      <w:sz w:val="24"/>
    </w:rPr>
  </w:style>
  <w:style w:type="paragraph" w:customStyle="1" w:styleId="Standard">
    <w:name w:val="Standard"/>
    <w:rsid w:val="005C777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7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799"/>
    <w:rPr>
      <w:rFonts w:ascii="Segoe UI" w:eastAsia="Times New Roman" w:hAnsi="Segoe UI" w:cs="Segoe UI"/>
      <w:sz w:val="18"/>
      <w:szCs w:val="18"/>
      <w:lang w:eastAsia="pt-BR"/>
    </w:rPr>
  </w:style>
  <w:style w:type="paragraph" w:styleId="Recuodecorpodetexto">
    <w:name w:val="Body Text Indent"/>
    <w:basedOn w:val="Normal"/>
    <w:link w:val="RecuodecorpodetextoChar"/>
    <w:rsid w:val="00CB5892"/>
    <w:pPr>
      <w:widowControl w:val="0"/>
      <w:ind w:left="1701" w:hanging="1701"/>
    </w:pPr>
    <w:rPr>
      <w:rFonts w:ascii="Courier New" w:hAnsi="Courier New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B5892"/>
    <w:rPr>
      <w:rFonts w:ascii="Courier New" w:eastAsia="Times New Roman" w:hAnsi="Courier New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rsid w:val="00CB589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B5892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C63BC5"/>
    <w:rPr>
      <w:rFonts w:ascii="Courier New" w:eastAsia="Times New Roman" w:hAnsi="Courier New" w:cs="Times New Roman"/>
      <w:b/>
      <w:sz w:val="28"/>
      <w:szCs w:val="20"/>
    </w:rPr>
  </w:style>
  <w:style w:type="paragraph" w:customStyle="1" w:styleId="Textbody">
    <w:name w:val="Text body"/>
    <w:basedOn w:val="Standard"/>
    <w:rsid w:val="003325D6"/>
    <w:pPr>
      <w:spacing w:after="120"/>
    </w:pPr>
  </w:style>
  <w:style w:type="paragraph" w:customStyle="1" w:styleId="Textbodyindent">
    <w:name w:val="Text body indent"/>
    <w:basedOn w:val="Standard"/>
    <w:rsid w:val="003325D6"/>
    <w:pPr>
      <w:spacing w:after="120"/>
      <w:ind w:left="283"/>
    </w:pPr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rsid w:val="001D6437"/>
    <w:pPr>
      <w:jc w:val="center"/>
    </w:pPr>
    <w:rPr>
      <w:rFonts w:ascii="Abadi MT Condensed Light" w:hAnsi="Abadi MT Condensed Light"/>
    </w:rPr>
  </w:style>
  <w:style w:type="character" w:customStyle="1" w:styleId="TtuloChar">
    <w:name w:val="Título Char"/>
    <w:basedOn w:val="Fontepargpadro"/>
    <w:link w:val="Ttulo"/>
    <w:uiPriority w:val="10"/>
    <w:rsid w:val="001D6437"/>
    <w:rPr>
      <w:rFonts w:ascii="Abadi MT Condensed Light" w:eastAsia="Times New Roman" w:hAnsi="Abadi MT Condensed Light" w:cs="Times New Roman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5F5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DC262-8270-4CEE-A065-527B78B5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3</cp:revision>
  <cp:lastPrinted>2022-06-09T12:32:00Z</cp:lastPrinted>
  <dcterms:created xsi:type="dcterms:W3CDTF">2023-02-17T12:25:00Z</dcterms:created>
  <dcterms:modified xsi:type="dcterms:W3CDTF">2023-02-17T12:55:00Z</dcterms:modified>
</cp:coreProperties>
</file>