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horzAnchor="margin" w:tblpXSpec="center" w:tblpY="-576"/>
        <w:tblW w:w="15451" w:type="dxa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3833"/>
        <w:gridCol w:w="3397"/>
        <w:gridCol w:w="2556"/>
      </w:tblGrid>
      <w:tr w:rsidR="00ED3F64" w:rsidRPr="00DF7E71" w:rsidTr="00E66FF1">
        <w:trPr>
          <w:trHeight w:val="397"/>
        </w:trPr>
        <w:tc>
          <w:tcPr>
            <w:tcW w:w="15451" w:type="dxa"/>
            <w:gridSpan w:val="5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rPr>
                <w:b/>
              </w:rPr>
              <w:t xml:space="preserve">QUADRO DE PESSOAL DA CÂMARA DE </w:t>
            </w:r>
            <w:r>
              <w:rPr>
                <w:b/>
              </w:rPr>
              <w:t>CHAPADA</w:t>
            </w:r>
            <w:r w:rsidRPr="00DF7E71">
              <w:rPr>
                <w:b/>
              </w:rPr>
              <w:t xml:space="preserve"> – ANO 2025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AGENTES POLÍTICOS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DATA DA POSSE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DATA DE LICENÇA E/OU AFASTAMENTO</w:t>
            </w: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rPr>
                <w:b/>
                <w:bCs/>
              </w:rPr>
              <w:t>CARGO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CARGA HORÁRIA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CASSIANO DREIFKE DA SILVA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GILMAR CASTANHO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MARLEI INÊS RITTERBUSCH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  <w:r>
              <w:t>a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 xml:space="preserve">LEONARDO ANDRÉ KRINDGES  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01</w:t>
            </w:r>
            <w:r w:rsidRPr="00DF7E71">
              <w:t>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AGENOR FINCK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MAICO ROBERTO HERMES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MARLENE SOARES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Vereadora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GELCI BAUDINO DE MOURA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01.01.2025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/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  <w:r>
              <w:t>a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ODELEI BACKES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01</w:t>
            </w:r>
            <w:r w:rsidRPr="00DF7E71">
              <w:t>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Vereador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-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CARGOS EM COMISSÃO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ADMISSÃO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EXONERAÇÃO</w:t>
            </w: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CARGO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CARGA HORÁRIA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tabs>
                <w:tab w:val="left" w:pos="646"/>
              </w:tabs>
              <w:jc w:val="center"/>
            </w:pPr>
            <w:r>
              <w:t xml:space="preserve">MARLON ANDRÉ KAMPHORST </w:t>
            </w:r>
          </w:p>
        </w:tc>
        <w:tc>
          <w:tcPr>
            <w:tcW w:w="1842" w:type="dxa"/>
            <w:vAlign w:val="center"/>
          </w:tcPr>
          <w:p w:rsidR="00ED3F64" w:rsidRPr="00DF7E71" w:rsidRDefault="008A7C26" w:rsidP="00FF48D2">
            <w:pPr>
              <w:jc w:val="center"/>
            </w:pPr>
            <w:r>
              <w:t>05.01.202</w:t>
            </w:r>
            <w:r w:rsidR="00FF48D2">
              <w:t>1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FF48D2">
            <w:pPr>
              <w:jc w:val="center"/>
            </w:pPr>
            <w:r w:rsidRPr="00DF7E71">
              <w:t xml:space="preserve">Assessor </w:t>
            </w:r>
            <w:r w:rsidR="00FF48D2">
              <w:t xml:space="preserve">Legislativo </w:t>
            </w:r>
            <w:bookmarkStart w:id="0" w:name="_GoBack"/>
            <w:bookmarkEnd w:id="0"/>
          </w:p>
        </w:tc>
        <w:tc>
          <w:tcPr>
            <w:tcW w:w="2556" w:type="dxa"/>
            <w:vAlign w:val="center"/>
          </w:tcPr>
          <w:p w:rsidR="00ED3F64" w:rsidRPr="00DF7E71" w:rsidRDefault="00B93C92" w:rsidP="00E66FF1">
            <w:pPr>
              <w:jc w:val="center"/>
            </w:pPr>
            <w:r>
              <w:t>20</w:t>
            </w:r>
            <w:r w:rsidR="00ED3F64" w:rsidRPr="00DF7E71">
              <w:t>h/sem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EMILI BARZOTTO AULER</w:t>
            </w:r>
          </w:p>
        </w:tc>
        <w:tc>
          <w:tcPr>
            <w:tcW w:w="1842" w:type="dxa"/>
            <w:vAlign w:val="center"/>
          </w:tcPr>
          <w:p w:rsidR="00ED3F64" w:rsidRPr="00DF7E71" w:rsidRDefault="008A7C26" w:rsidP="00E66FF1">
            <w:pPr>
              <w:jc w:val="center"/>
            </w:pPr>
            <w:r>
              <w:t>02.01.2025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Assessora</w:t>
            </w:r>
            <w:r w:rsidR="008A7C26">
              <w:t xml:space="preserve"> da Mesa Diretora</w:t>
            </w:r>
          </w:p>
        </w:tc>
        <w:tc>
          <w:tcPr>
            <w:tcW w:w="2556" w:type="dxa"/>
            <w:vAlign w:val="center"/>
          </w:tcPr>
          <w:p w:rsidR="00ED3F64" w:rsidRPr="00DF7E71" w:rsidRDefault="00B93C92" w:rsidP="00B93C92">
            <w:pPr>
              <w:jc w:val="center"/>
            </w:pPr>
            <w:r>
              <w:t>33</w:t>
            </w:r>
            <w:r w:rsidR="00ED3F64" w:rsidRPr="00DF7E71">
              <w:t>h/sem</w:t>
            </w:r>
          </w:p>
        </w:tc>
      </w:tr>
      <w:tr w:rsidR="001B0F9B" w:rsidRPr="00DF7E71" w:rsidTr="00FF48D2">
        <w:trPr>
          <w:trHeight w:val="340"/>
        </w:trPr>
        <w:tc>
          <w:tcPr>
            <w:tcW w:w="3823" w:type="dxa"/>
            <w:vAlign w:val="center"/>
          </w:tcPr>
          <w:p w:rsidR="001B0F9B" w:rsidRPr="001B0F9B" w:rsidRDefault="001B0F9B" w:rsidP="00E66FF1">
            <w:pPr>
              <w:jc w:val="center"/>
              <w:rPr>
                <w:b/>
              </w:rPr>
            </w:pPr>
            <w:r w:rsidRPr="001B0F9B">
              <w:rPr>
                <w:b/>
              </w:rPr>
              <w:t xml:space="preserve">FUNÇÃO GRATIFICADA </w:t>
            </w:r>
          </w:p>
        </w:tc>
        <w:tc>
          <w:tcPr>
            <w:tcW w:w="1842" w:type="dxa"/>
            <w:vAlign w:val="center"/>
          </w:tcPr>
          <w:p w:rsidR="001B0F9B" w:rsidRPr="001B0F9B" w:rsidRDefault="001B0F9B" w:rsidP="00E66FF1">
            <w:pPr>
              <w:jc w:val="center"/>
              <w:rPr>
                <w:b/>
              </w:rPr>
            </w:pPr>
          </w:p>
        </w:tc>
        <w:tc>
          <w:tcPr>
            <w:tcW w:w="3833" w:type="dxa"/>
            <w:vAlign w:val="center"/>
          </w:tcPr>
          <w:p w:rsidR="001B0F9B" w:rsidRPr="001B0F9B" w:rsidRDefault="001B0F9B" w:rsidP="00E66FF1">
            <w:pPr>
              <w:jc w:val="center"/>
              <w:rPr>
                <w:b/>
              </w:rPr>
            </w:pPr>
          </w:p>
        </w:tc>
        <w:tc>
          <w:tcPr>
            <w:tcW w:w="3397" w:type="dxa"/>
            <w:vAlign w:val="center"/>
          </w:tcPr>
          <w:p w:rsidR="001B0F9B" w:rsidRPr="001B0F9B" w:rsidRDefault="001B0F9B" w:rsidP="00E66FF1">
            <w:pPr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2556" w:type="dxa"/>
            <w:vAlign w:val="center"/>
          </w:tcPr>
          <w:p w:rsidR="001B0F9B" w:rsidRPr="00DF7E71" w:rsidRDefault="001B0F9B" w:rsidP="00E66FF1">
            <w:pPr>
              <w:jc w:val="center"/>
            </w:pPr>
          </w:p>
        </w:tc>
      </w:tr>
      <w:tr w:rsidR="001B0F9B" w:rsidRPr="00DF7E71" w:rsidTr="00FF48D2">
        <w:trPr>
          <w:trHeight w:val="340"/>
        </w:trPr>
        <w:tc>
          <w:tcPr>
            <w:tcW w:w="3823" w:type="dxa"/>
            <w:vAlign w:val="center"/>
          </w:tcPr>
          <w:p w:rsidR="001B0F9B" w:rsidRDefault="001B0F9B" w:rsidP="00E66FF1">
            <w:pPr>
              <w:jc w:val="center"/>
            </w:pPr>
            <w:r>
              <w:t>JÚLIA DEZINGRINI</w:t>
            </w:r>
          </w:p>
        </w:tc>
        <w:tc>
          <w:tcPr>
            <w:tcW w:w="1842" w:type="dxa"/>
            <w:vAlign w:val="center"/>
          </w:tcPr>
          <w:p w:rsidR="001B0F9B" w:rsidRDefault="001B0F9B" w:rsidP="00E66FF1">
            <w:pPr>
              <w:jc w:val="center"/>
            </w:pPr>
          </w:p>
        </w:tc>
        <w:tc>
          <w:tcPr>
            <w:tcW w:w="3833" w:type="dxa"/>
            <w:vAlign w:val="center"/>
          </w:tcPr>
          <w:p w:rsidR="001B0F9B" w:rsidRPr="00DF7E71" w:rsidRDefault="001B0F9B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1B0F9B" w:rsidRPr="00DF7E71" w:rsidRDefault="001B0F9B" w:rsidP="00E66FF1">
            <w:pPr>
              <w:jc w:val="center"/>
            </w:pPr>
            <w:r>
              <w:t xml:space="preserve">Diretora de Expediente </w:t>
            </w:r>
          </w:p>
        </w:tc>
        <w:tc>
          <w:tcPr>
            <w:tcW w:w="2556" w:type="dxa"/>
            <w:vAlign w:val="center"/>
          </w:tcPr>
          <w:p w:rsidR="001B0F9B" w:rsidRPr="00DF7E71" w:rsidRDefault="001B0F9B" w:rsidP="00E66FF1">
            <w:pPr>
              <w:jc w:val="center"/>
            </w:pP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EFETIVOS</w:t>
            </w:r>
          </w:p>
        </w:tc>
        <w:tc>
          <w:tcPr>
            <w:tcW w:w="1842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ADMISSÃO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EXONERAÇÃO</w:t>
            </w: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CARGO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  <w:rPr>
                <w:b/>
                <w:bCs/>
              </w:rPr>
            </w:pPr>
            <w:r w:rsidRPr="00DF7E71">
              <w:rPr>
                <w:b/>
                <w:bCs/>
              </w:rPr>
              <w:t>CARGA HORÁRIA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JÚLIA DEZINGRINI</w:t>
            </w:r>
          </w:p>
        </w:tc>
        <w:tc>
          <w:tcPr>
            <w:tcW w:w="1842" w:type="dxa"/>
            <w:vAlign w:val="center"/>
          </w:tcPr>
          <w:p w:rsidR="00ED3F64" w:rsidRPr="00DF7E71" w:rsidRDefault="008A7C26" w:rsidP="00E66FF1">
            <w:pPr>
              <w:jc w:val="center"/>
            </w:pPr>
            <w:r>
              <w:t>24.12.2002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 xml:space="preserve">Agente Administrativo </w:t>
            </w:r>
          </w:p>
        </w:tc>
        <w:tc>
          <w:tcPr>
            <w:tcW w:w="2556" w:type="dxa"/>
            <w:vAlign w:val="center"/>
          </w:tcPr>
          <w:p w:rsidR="00ED3F64" w:rsidRPr="00DF7E71" w:rsidRDefault="00E66FF1" w:rsidP="00E66FF1">
            <w:pPr>
              <w:jc w:val="center"/>
            </w:pPr>
            <w:r>
              <w:t>33</w:t>
            </w:r>
            <w:r w:rsidR="00ED3F64" w:rsidRPr="00DF7E71">
              <w:t>h/sem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>CARINA BOENI</w:t>
            </w:r>
          </w:p>
        </w:tc>
        <w:tc>
          <w:tcPr>
            <w:tcW w:w="1842" w:type="dxa"/>
            <w:vAlign w:val="center"/>
          </w:tcPr>
          <w:p w:rsidR="00ED3F64" w:rsidRPr="00DF7E71" w:rsidRDefault="008A7C26" w:rsidP="00E66FF1">
            <w:pPr>
              <w:jc w:val="center"/>
            </w:pPr>
            <w:r>
              <w:t>31.05.2002</w:t>
            </w:r>
          </w:p>
        </w:tc>
        <w:tc>
          <w:tcPr>
            <w:tcW w:w="3833" w:type="dxa"/>
            <w:vAlign w:val="center"/>
          </w:tcPr>
          <w:p w:rsidR="00ED3F64" w:rsidRPr="00DF7E71" w:rsidRDefault="00B93C92" w:rsidP="00E66FF1">
            <w:r>
              <w:t>Está Licenciada desde 08.12.2024</w:t>
            </w: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 xml:space="preserve">Agente </w:t>
            </w:r>
            <w:proofErr w:type="gramStart"/>
            <w:r>
              <w:t>Administrativo  Auxiliar</w:t>
            </w:r>
            <w:proofErr w:type="gramEnd"/>
          </w:p>
        </w:tc>
        <w:tc>
          <w:tcPr>
            <w:tcW w:w="2556" w:type="dxa"/>
            <w:vAlign w:val="center"/>
          </w:tcPr>
          <w:p w:rsidR="00ED3F64" w:rsidRPr="00DF7E71" w:rsidRDefault="00E66FF1" w:rsidP="00E66FF1">
            <w:pPr>
              <w:jc w:val="center"/>
            </w:pPr>
            <w:r>
              <w:t>33</w:t>
            </w:r>
            <w:r w:rsidR="00ED3F64" w:rsidRPr="00DF7E71">
              <w:t>h/sem</w:t>
            </w:r>
          </w:p>
        </w:tc>
      </w:tr>
      <w:tr w:rsidR="00ED3F64" w:rsidRPr="00DF7E71" w:rsidTr="00FF48D2">
        <w:trPr>
          <w:trHeight w:val="340"/>
        </w:trPr>
        <w:tc>
          <w:tcPr>
            <w:tcW w:w="3823" w:type="dxa"/>
            <w:vAlign w:val="center"/>
          </w:tcPr>
          <w:p w:rsidR="00ED3F64" w:rsidRPr="00DF7E71" w:rsidRDefault="00ED3F64" w:rsidP="00E66FF1">
            <w:pPr>
              <w:tabs>
                <w:tab w:val="left" w:pos="968"/>
              </w:tabs>
              <w:jc w:val="center"/>
            </w:pPr>
            <w:r>
              <w:t>ROSANE MARIA KUNSRATH</w:t>
            </w:r>
          </w:p>
        </w:tc>
        <w:tc>
          <w:tcPr>
            <w:tcW w:w="1842" w:type="dxa"/>
            <w:vAlign w:val="center"/>
          </w:tcPr>
          <w:p w:rsidR="00ED3F64" w:rsidRPr="00DF7E71" w:rsidRDefault="008A7C26" w:rsidP="00E66FF1">
            <w:pPr>
              <w:jc w:val="center"/>
            </w:pPr>
            <w:r>
              <w:t>31.05.2002</w:t>
            </w:r>
          </w:p>
        </w:tc>
        <w:tc>
          <w:tcPr>
            <w:tcW w:w="3833" w:type="dxa"/>
            <w:vAlign w:val="center"/>
          </w:tcPr>
          <w:p w:rsidR="00ED3F64" w:rsidRPr="00DF7E71" w:rsidRDefault="00ED3F64" w:rsidP="00E66FF1">
            <w:pPr>
              <w:jc w:val="center"/>
            </w:pPr>
          </w:p>
        </w:tc>
        <w:tc>
          <w:tcPr>
            <w:tcW w:w="3397" w:type="dxa"/>
            <w:vAlign w:val="center"/>
          </w:tcPr>
          <w:p w:rsidR="00ED3F64" w:rsidRPr="00DF7E71" w:rsidRDefault="00ED3F64" w:rsidP="00E66FF1">
            <w:pPr>
              <w:jc w:val="center"/>
            </w:pPr>
            <w:r>
              <w:t xml:space="preserve">Servente </w:t>
            </w:r>
          </w:p>
        </w:tc>
        <w:tc>
          <w:tcPr>
            <w:tcW w:w="2556" w:type="dxa"/>
            <w:vAlign w:val="center"/>
          </w:tcPr>
          <w:p w:rsidR="00ED3F64" w:rsidRPr="00DF7E71" w:rsidRDefault="00ED3F64" w:rsidP="00E66FF1">
            <w:pPr>
              <w:jc w:val="center"/>
            </w:pPr>
            <w:r w:rsidRPr="00DF7E71">
              <w:t>40h/sem</w:t>
            </w:r>
          </w:p>
        </w:tc>
      </w:tr>
    </w:tbl>
    <w:p w:rsidR="00AD083A" w:rsidRDefault="00AD083A"/>
    <w:sectPr w:rsidR="00AD083A" w:rsidSect="00E66FF1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64"/>
    <w:rsid w:val="001B0F9B"/>
    <w:rsid w:val="008A7C26"/>
    <w:rsid w:val="00A25A01"/>
    <w:rsid w:val="00AD083A"/>
    <w:rsid w:val="00B93C92"/>
    <w:rsid w:val="00E66FF1"/>
    <w:rsid w:val="00ED3F64"/>
    <w:rsid w:val="00EE5FCA"/>
    <w:rsid w:val="00F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2234D-EA6B-4DCA-8117-E066BC77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F64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D3F6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8</cp:revision>
  <dcterms:created xsi:type="dcterms:W3CDTF">2025-05-24T19:00:00Z</dcterms:created>
  <dcterms:modified xsi:type="dcterms:W3CDTF">2025-05-27T12:47:00Z</dcterms:modified>
</cp:coreProperties>
</file>